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4AE" w:rsidRPr="00D614AE" w:rsidRDefault="00D614AE" w:rsidP="00D614AE">
      <w:pPr>
        <w:widowControl w:val="0"/>
        <w:numPr>
          <w:ilvl w:val="0"/>
          <w:numId w:val="4"/>
        </w:numPr>
        <w:tabs>
          <w:tab w:val="left" w:pos="102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614A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E499"/>
        </w:rPr>
        <w:t>Credits,</w:t>
      </w:r>
      <w:r w:rsidRPr="00D614AE">
        <w:rPr>
          <w:rFonts w:ascii="Times New Roman" w:eastAsia="Times New Roman" w:hAnsi="Times New Roman" w:cs="Times New Roman"/>
          <w:b/>
          <w:bCs/>
          <w:color w:val="000000"/>
          <w:spacing w:val="-12"/>
          <w:sz w:val="32"/>
          <w:szCs w:val="32"/>
          <w:shd w:val="clear" w:color="auto" w:fill="FFE499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E499"/>
        </w:rPr>
        <w:t>Grading</w:t>
      </w:r>
      <w:r w:rsidRPr="00D614AE">
        <w:rPr>
          <w:rFonts w:ascii="Times New Roman" w:eastAsia="Times New Roman" w:hAnsi="Times New Roman" w:cs="Times New Roman"/>
          <w:b/>
          <w:bCs/>
          <w:color w:val="000000"/>
          <w:spacing w:val="-10"/>
          <w:sz w:val="32"/>
          <w:szCs w:val="32"/>
          <w:shd w:val="clear" w:color="auto" w:fill="FFE499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E499"/>
        </w:rPr>
        <w:t>and</w:t>
      </w:r>
      <w:r w:rsidRPr="00D614AE">
        <w:rPr>
          <w:rFonts w:ascii="Times New Roman" w:eastAsia="Times New Roman" w:hAnsi="Times New Roman" w:cs="Times New Roman"/>
          <w:b/>
          <w:bCs/>
          <w:color w:val="000000"/>
          <w:spacing w:val="-13"/>
          <w:sz w:val="32"/>
          <w:szCs w:val="32"/>
          <w:shd w:val="clear" w:color="auto" w:fill="FFE499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bCs/>
          <w:color w:val="000000"/>
          <w:spacing w:val="-5"/>
          <w:sz w:val="32"/>
          <w:szCs w:val="32"/>
          <w:shd w:val="clear" w:color="auto" w:fill="FFE499"/>
        </w:rPr>
        <w:t>GPA</w:t>
      </w:r>
      <w:r w:rsidRPr="00D614AE">
        <w:rPr>
          <w:rFonts w:ascii="Times New Roman" w:eastAsia="Times New Roman" w:hAnsi="Times New Roman" w:cs="Times New Roman"/>
          <w:b/>
          <w:bCs/>
          <w:color w:val="000000"/>
          <w:spacing w:val="40"/>
          <w:sz w:val="32"/>
          <w:szCs w:val="32"/>
          <w:shd w:val="clear" w:color="auto" w:fill="FFE499"/>
        </w:rPr>
        <w:t xml:space="preserve"> </w:t>
      </w:r>
    </w:p>
    <w:p w:rsidR="00D614AE" w:rsidRPr="00D614AE" w:rsidRDefault="00D614AE" w:rsidP="00D614AE">
      <w:pPr>
        <w:widowControl w:val="0"/>
        <w:autoSpaceDE w:val="0"/>
        <w:autoSpaceDN w:val="0"/>
        <w:spacing w:before="270" w:after="0" w:line="240" w:lineRule="auto"/>
        <w:rPr>
          <w:rFonts w:ascii="Times New Roman" w:eastAsia="Times New Roman" w:hAnsi="Times New Roman" w:cs="Times New Roman"/>
          <w:b/>
          <w:i/>
        </w:rPr>
      </w:pPr>
      <w:r w:rsidRPr="00D614AE">
        <w:rPr>
          <w:rFonts w:ascii="Times New Roman" w:eastAsia="Times New Roman" w:hAnsi="Times New Roman" w:cs="Times New Roman"/>
          <w:b/>
          <w:i/>
          <w:spacing w:val="-2"/>
        </w:rPr>
        <w:t>Credits</w:t>
      </w:r>
    </w:p>
    <w:p w:rsidR="00D614AE" w:rsidRPr="00D614AE" w:rsidRDefault="00D614AE" w:rsidP="00D614AE">
      <w:pPr>
        <w:widowControl w:val="0"/>
        <w:autoSpaceDE w:val="0"/>
        <w:autoSpaceDN w:val="0"/>
        <w:spacing w:before="76" w:after="0" w:line="312" w:lineRule="auto"/>
        <w:ind w:right="586"/>
        <w:jc w:val="both"/>
        <w:rPr>
          <w:rFonts w:ascii="Times New Roman" w:eastAsia="Times New Roman" w:hAnsi="Times New Roman" w:cs="Times New Roman"/>
        </w:rPr>
      </w:pPr>
      <w:r w:rsidRPr="00D614AE">
        <w:rPr>
          <w:rFonts w:ascii="Times New Roman" w:eastAsia="Times New Roman" w:hAnsi="Times New Roman" w:cs="Times New Roman"/>
        </w:rPr>
        <w:t>Middle Technical University is following the Bologna Process with the European Credit Transfer System</w:t>
      </w:r>
      <w:r w:rsidRPr="00D614AE">
        <w:rPr>
          <w:rFonts w:ascii="Times New Roman" w:eastAsia="Times New Roman" w:hAnsi="Times New Roman" w:cs="Times New Roman"/>
          <w:spacing w:val="-16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(ECTS)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credit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system.</w:t>
      </w:r>
      <w:r w:rsidRPr="00D614AE">
        <w:rPr>
          <w:rFonts w:ascii="Times New Roman" w:eastAsia="Times New Roman" w:hAnsi="Times New Roman" w:cs="Times New Roman"/>
          <w:spacing w:val="-13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The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total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degree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program</w:t>
      </w:r>
      <w:r w:rsidRPr="00D614AE">
        <w:rPr>
          <w:rFonts w:ascii="Times New Roman" w:eastAsia="Times New Roman" w:hAnsi="Times New Roman" w:cs="Times New Roman"/>
          <w:spacing w:val="-13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number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of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ECTS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is</w:t>
      </w:r>
      <w:r w:rsidRPr="00D614AE">
        <w:rPr>
          <w:rFonts w:ascii="Times New Roman" w:eastAsia="Times New Roman" w:hAnsi="Times New Roman" w:cs="Times New Roman"/>
          <w:spacing w:val="-13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240,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30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ECTS</w:t>
      </w:r>
      <w:r w:rsidRPr="00D614AE">
        <w:rPr>
          <w:rFonts w:ascii="Times New Roman" w:eastAsia="Times New Roman" w:hAnsi="Times New Roman" w:cs="Times New Roman"/>
          <w:spacing w:val="-14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>per</w:t>
      </w:r>
      <w:r w:rsidRPr="00D614AE">
        <w:rPr>
          <w:rFonts w:ascii="Times New Roman" w:eastAsia="Times New Roman" w:hAnsi="Times New Roman" w:cs="Times New Roman"/>
          <w:spacing w:val="-13"/>
        </w:rPr>
        <w:t xml:space="preserve"> </w:t>
      </w:r>
      <w:r w:rsidRPr="00D614AE">
        <w:rPr>
          <w:rFonts w:ascii="Times New Roman" w:eastAsia="Times New Roman" w:hAnsi="Times New Roman" w:cs="Times New Roman"/>
        </w:rPr>
        <w:t xml:space="preserve">semester. 1 ECTS is equivalent to 30 </w:t>
      </w:r>
      <w:proofErr w:type="spellStart"/>
      <w:r w:rsidRPr="00D614AE">
        <w:rPr>
          <w:rFonts w:ascii="Times New Roman" w:eastAsia="Times New Roman" w:hAnsi="Times New Roman" w:cs="Times New Roman"/>
        </w:rPr>
        <w:t>hrs</w:t>
      </w:r>
      <w:proofErr w:type="spellEnd"/>
      <w:r w:rsidRPr="00D614AE">
        <w:rPr>
          <w:rFonts w:ascii="Times New Roman" w:eastAsia="Times New Roman" w:hAnsi="Times New Roman" w:cs="Times New Roman"/>
        </w:rPr>
        <w:t xml:space="preserve"> student workload, including structured and unstructured workload.</w:t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  <w:b/>
          <w:i/>
        </w:rPr>
      </w:pPr>
      <w:r w:rsidRPr="00D614AE">
        <w:rPr>
          <w:rFonts w:ascii="Times New Roman" w:eastAsia="Times New Roman" w:hAnsi="Times New Roman" w:cs="Times New Roman"/>
          <w:b/>
          <w:i/>
          <w:spacing w:val="-2"/>
        </w:rPr>
        <w:t>Grading</w:t>
      </w:r>
    </w:p>
    <w:p w:rsidR="00D614AE" w:rsidRPr="00D614AE" w:rsidRDefault="00D614AE" w:rsidP="00D614AE">
      <w:pPr>
        <w:widowControl w:val="0"/>
        <w:autoSpaceDE w:val="0"/>
        <w:autoSpaceDN w:val="0"/>
        <w:spacing w:before="76" w:after="0" w:line="314" w:lineRule="auto"/>
        <w:ind w:right="488"/>
        <w:rPr>
          <w:rFonts w:ascii="Times New Roman" w:eastAsia="Times New Roman" w:hAnsi="Times New Roman" w:cs="Times New Roman"/>
        </w:rPr>
      </w:pPr>
      <w:r w:rsidRPr="00D614AE">
        <w:rPr>
          <w:rFonts w:ascii="Times New Roman" w:eastAsia="Times New Roman" w:hAnsi="Times New Roman" w:cs="Times New Roman"/>
        </w:rPr>
        <w:t>Before the evaluation, the results are divided into two subgroups: pass and fail. Therefore, the results are independent of the students who failed a course. The grading system is defined as follows:</w:t>
      </w:r>
    </w:p>
    <w:p w:rsidR="00D614AE" w:rsidRPr="00D614AE" w:rsidRDefault="00D614AE" w:rsidP="00D614AE">
      <w:pPr>
        <w:widowControl w:val="0"/>
        <w:autoSpaceDE w:val="0"/>
        <w:autoSpaceDN w:val="0"/>
        <w:spacing w:before="124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W w:w="0" w:type="auto"/>
        <w:tblInd w:w="2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"/>
        <w:gridCol w:w="1649"/>
        <w:gridCol w:w="1708"/>
        <w:gridCol w:w="1233"/>
        <w:gridCol w:w="3672"/>
      </w:tblGrid>
      <w:tr w:rsidR="00D614AE" w:rsidRPr="00D614AE" w:rsidTr="00AF5EAA">
        <w:trPr>
          <w:trHeight w:val="825"/>
        </w:trPr>
        <w:tc>
          <w:tcPr>
            <w:tcW w:w="9313" w:type="dxa"/>
            <w:gridSpan w:val="5"/>
            <w:shd w:val="clear" w:color="auto" w:fill="FFE49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ind w:right="108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z w:val="20"/>
              </w:rPr>
              <w:t>GRADING</w:t>
            </w:r>
            <w:r w:rsidRPr="00D614AE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SCHEME</w:t>
            </w:r>
          </w:p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1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4AE">
              <w:rPr>
                <w:rFonts w:ascii="Times New Roman" w:eastAsia="Times New Roman" w:hAnsi="Times New Roman" w:cs="Times New Roman"/>
                <w:w w:val="89"/>
                <w:sz w:val="24"/>
                <w:szCs w:val="24"/>
                <w:rtl/>
              </w:rPr>
              <w:t>مخطط</w:t>
            </w:r>
            <w:r w:rsidRPr="00D614A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rtl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w w:val="89"/>
                <w:sz w:val="24"/>
                <w:szCs w:val="24"/>
                <w:rtl/>
              </w:rPr>
              <w:t>الدرجات</w:t>
            </w:r>
          </w:p>
        </w:tc>
      </w:tr>
      <w:tr w:rsidR="00D614AE" w:rsidRPr="00D614AE" w:rsidTr="00AF5EAA">
        <w:trPr>
          <w:trHeight w:val="301"/>
        </w:trPr>
        <w:tc>
          <w:tcPr>
            <w:tcW w:w="1051" w:type="dxa"/>
            <w:shd w:val="clear" w:color="auto" w:fill="ECECEC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Group</w:t>
            </w:r>
          </w:p>
        </w:tc>
        <w:tc>
          <w:tcPr>
            <w:tcW w:w="1649" w:type="dxa"/>
            <w:shd w:val="clear" w:color="auto" w:fill="ECECEC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Grade</w:t>
            </w:r>
          </w:p>
        </w:tc>
        <w:tc>
          <w:tcPr>
            <w:tcW w:w="1708" w:type="dxa"/>
            <w:shd w:val="clear" w:color="auto" w:fill="ECECEC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60"/>
                <w:sz w:val="20"/>
                <w:szCs w:val="20"/>
                <w:rtl/>
              </w:rPr>
              <w:t>التقدير</w:t>
            </w:r>
          </w:p>
        </w:tc>
        <w:tc>
          <w:tcPr>
            <w:tcW w:w="1233" w:type="dxa"/>
            <w:tcBorders>
              <w:right w:val="single" w:sz="4" w:space="0" w:color="000000"/>
            </w:tcBorders>
            <w:shd w:val="clear" w:color="auto" w:fill="ECECEC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z w:val="20"/>
              </w:rPr>
              <w:t>Marks</w:t>
            </w:r>
            <w:r w:rsidRPr="00D614AE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(%)</w:t>
            </w:r>
          </w:p>
        </w:tc>
        <w:tc>
          <w:tcPr>
            <w:tcW w:w="3672" w:type="dxa"/>
            <w:tcBorders>
              <w:left w:val="single" w:sz="4" w:space="0" w:color="000000"/>
            </w:tcBorders>
            <w:shd w:val="clear" w:color="auto" w:fill="ECECEC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Definition</w:t>
            </w:r>
          </w:p>
        </w:tc>
      </w:tr>
      <w:tr w:rsidR="00D614AE" w:rsidRPr="00D614AE" w:rsidTr="00AF5EAA">
        <w:trPr>
          <w:trHeight w:val="299"/>
        </w:trPr>
        <w:tc>
          <w:tcPr>
            <w:tcW w:w="1051" w:type="dxa"/>
            <w:vMerge w:val="restart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04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ind w:right="10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Success Group </w:t>
            </w:r>
            <w:r w:rsidRPr="00D614AE">
              <w:rPr>
                <w:rFonts w:ascii="Times New Roman" w:eastAsia="Times New Roman" w:hAnsi="Times New Roman" w:cs="Times New Roman"/>
                <w:b/>
                <w:sz w:val="20"/>
              </w:rPr>
              <w:t>(50</w:t>
            </w:r>
            <w:r w:rsidRPr="00D614AE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sz w:val="20"/>
              </w:rPr>
              <w:t>-</w:t>
            </w:r>
            <w:r w:rsidRPr="00D614AE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sz w:val="20"/>
              </w:rPr>
              <w:t>100)</w:t>
            </w:r>
          </w:p>
        </w:tc>
        <w:tc>
          <w:tcPr>
            <w:tcW w:w="164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Excellent</w:t>
            </w:r>
          </w:p>
        </w:tc>
        <w:tc>
          <w:tcPr>
            <w:tcW w:w="1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71"/>
                <w:sz w:val="20"/>
                <w:szCs w:val="20"/>
                <w:rtl/>
              </w:rPr>
              <w:t>امتياز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3"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90 -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>100</w:t>
            </w:r>
          </w:p>
        </w:tc>
        <w:tc>
          <w:tcPr>
            <w:tcW w:w="3672" w:type="dxa"/>
            <w:tcBorders>
              <w:lef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Outstanding</w:t>
            </w:r>
            <w:r w:rsidRPr="00D614AE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Performance</w:t>
            </w:r>
          </w:p>
        </w:tc>
      </w:tr>
      <w:tr w:rsidR="00D614AE" w:rsidRPr="00D614AE" w:rsidTr="00AF5EAA">
        <w:trPr>
          <w:trHeight w:val="299"/>
        </w:trPr>
        <w:tc>
          <w:tcPr>
            <w:tcW w:w="1051" w:type="dxa"/>
            <w:vMerge/>
            <w:tcBorders>
              <w:top w:val="nil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4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ind w:right="249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B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 xml:space="preserve">Very 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>Good</w:t>
            </w:r>
          </w:p>
        </w:tc>
        <w:tc>
          <w:tcPr>
            <w:tcW w:w="1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78"/>
                <w:sz w:val="20"/>
                <w:szCs w:val="20"/>
                <w:rtl/>
              </w:rPr>
              <w:t>جيد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spacing w:val="23"/>
                <w:sz w:val="20"/>
                <w:szCs w:val="20"/>
                <w:rtl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w w:val="78"/>
                <w:sz w:val="20"/>
                <w:szCs w:val="20"/>
                <w:rtl/>
              </w:rPr>
              <w:t>جدا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80 -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>89</w:t>
            </w:r>
          </w:p>
        </w:tc>
        <w:tc>
          <w:tcPr>
            <w:tcW w:w="3672" w:type="dxa"/>
            <w:tcBorders>
              <w:lef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Above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average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some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errors</w:t>
            </w:r>
          </w:p>
        </w:tc>
      </w:tr>
      <w:tr w:rsidR="00D614AE" w:rsidRPr="00D614AE" w:rsidTr="00AF5EAA">
        <w:trPr>
          <w:trHeight w:val="299"/>
        </w:trPr>
        <w:tc>
          <w:tcPr>
            <w:tcW w:w="1051" w:type="dxa"/>
            <w:vMerge/>
            <w:tcBorders>
              <w:top w:val="nil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4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C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>Good</w:t>
            </w:r>
          </w:p>
        </w:tc>
        <w:tc>
          <w:tcPr>
            <w:tcW w:w="1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71"/>
                <w:sz w:val="20"/>
                <w:szCs w:val="20"/>
                <w:rtl/>
              </w:rPr>
              <w:t>جيد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70 -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>79</w:t>
            </w:r>
          </w:p>
        </w:tc>
        <w:tc>
          <w:tcPr>
            <w:tcW w:w="3672" w:type="dxa"/>
            <w:tcBorders>
              <w:lef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Sound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work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notable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errors</w:t>
            </w:r>
          </w:p>
        </w:tc>
      </w:tr>
      <w:tr w:rsidR="00D614AE" w:rsidRPr="00D614AE" w:rsidTr="00AF5EAA">
        <w:trPr>
          <w:trHeight w:val="301"/>
        </w:trPr>
        <w:tc>
          <w:tcPr>
            <w:tcW w:w="1051" w:type="dxa"/>
            <w:vMerge/>
            <w:tcBorders>
              <w:top w:val="nil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4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ind w:right="180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D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Satisfactory</w:t>
            </w:r>
          </w:p>
        </w:tc>
        <w:tc>
          <w:tcPr>
            <w:tcW w:w="1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77"/>
                <w:sz w:val="20"/>
                <w:szCs w:val="20"/>
                <w:rtl/>
              </w:rPr>
              <w:t>متوسط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60 -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>69</w:t>
            </w:r>
          </w:p>
        </w:tc>
        <w:tc>
          <w:tcPr>
            <w:tcW w:w="3672" w:type="dxa"/>
            <w:tcBorders>
              <w:lef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Fair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but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with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major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shortcomings</w:t>
            </w:r>
          </w:p>
        </w:tc>
      </w:tr>
      <w:tr w:rsidR="00D614AE" w:rsidRPr="00D614AE" w:rsidTr="00AF5EAA">
        <w:trPr>
          <w:trHeight w:val="299"/>
        </w:trPr>
        <w:tc>
          <w:tcPr>
            <w:tcW w:w="1051" w:type="dxa"/>
            <w:vMerge/>
            <w:tcBorders>
              <w:top w:val="nil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4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 xml:space="preserve">E -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Sufficient</w:t>
            </w:r>
          </w:p>
        </w:tc>
        <w:tc>
          <w:tcPr>
            <w:tcW w:w="1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33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74"/>
                <w:sz w:val="20"/>
                <w:szCs w:val="20"/>
                <w:rtl/>
              </w:rPr>
              <w:t>مقبول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3"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50 -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>59</w:t>
            </w:r>
          </w:p>
        </w:tc>
        <w:tc>
          <w:tcPr>
            <w:tcW w:w="3672" w:type="dxa"/>
            <w:tcBorders>
              <w:lef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Work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meets</w:t>
            </w:r>
            <w:r w:rsidRPr="00D614AE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minimum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criteria</w:t>
            </w:r>
          </w:p>
        </w:tc>
      </w:tr>
      <w:tr w:rsidR="00D614AE" w:rsidRPr="00D614AE" w:rsidTr="00AF5EAA">
        <w:trPr>
          <w:trHeight w:val="299"/>
        </w:trPr>
        <w:tc>
          <w:tcPr>
            <w:tcW w:w="1051" w:type="dxa"/>
            <w:vMerge w:val="restart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30" w:lineRule="exact"/>
              <w:ind w:right="18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Fail 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Group </w:t>
            </w:r>
            <w:r w:rsidRPr="00D614AE">
              <w:rPr>
                <w:rFonts w:ascii="Times New Roman" w:eastAsia="Times New Roman" w:hAnsi="Times New Roman" w:cs="Times New Roman"/>
                <w:b/>
                <w:sz w:val="20"/>
              </w:rPr>
              <w:t>(0</w:t>
            </w:r>
            <w:r w:rsidRPr="00D614AE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sz w:val="20"/>
              </w:rPr>
              <w:t>–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49)</w:t>
            </w:r>
          </w:p>
        </w:tc>
        <w:tc>
          <w:tcPr>
            <w:tcW w:w="164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FX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>Fail</w:t>
            </w:r>
          </w:p>
        </w:tc>
        <w:tc>
          <w:tcPr>
            <w:tcW w:w="1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36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77"/>
                <w:sz w:val="20"/>
                <w:szCs w:val="20"/>
                <w:rtl/>
              </w:rPr>
              <w:t>راسب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  <w:rtl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w w:val="77"/>
                <w:sz w:val="20"/>
                <w:szCs w:val="20"/>
              </w:rPr>
              <w:t>-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spacing w:val="-11"/>
                <w:sz w:val="20"/>
                <w:szCs w:val="20"/>
                <w:rtl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w w:val="77"/>
                <w:sz w:val="20"/>
                <w:szCs w:val="20"/>
                <w:rtl/>
              </w:rPr>
              <w:t>قيد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spacing w:val="-11"/>
                <w:sz w:val="20"/>
                <w:szCs w:val="20"/>
                <w:rtl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bCs/>
                <w:w w:val="77"/>
                <w:sz w:val="20"/>
                <w:szCs w:val="20"/>
                <w:rtl/>
              </w:rPr>
              <w:t>المعالجة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(45-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>49)</w:t>
            </w:r>
          </w:p>
        </w:tc>
        <w:tc>
          <w:tcPr>
            <w:tcW w:w="3672" w:type="dxa"/>
            <w:tcBorders>
              <w:lef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36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More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work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required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but</w:t>
            </w:r>
            <w:r w:rsidRPr="00D614AE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credit</w:t>
            </w:r>
            <w:r w:rsidRPr="00D614AE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awarded</w:t>
            </w:r>
          </w:p>
        </w:tc>
      </w:tr>
      <w:tr w:rsidR="00D614AE" w:rsidRPr="00D614AE" w:rsidTr="00AF5EAA">
        <w:trPr>
          <w:trHeight w:val="376"/>
        </w:trPr>
        <w:tc>
          <w:tcPr>
            <w:tcW w:w="1051" w:type="dxa"/>
            <w:vMerge/>
            <w:tcBorders>
              <w:top w:val="nil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4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F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 xml:space="preserve">– 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>Fail</w:t>
            </w:r>
          </w:p>
        </w:tc>
        <w:tc>
          <w:tcPr>
            <w:tcW w:w="1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bidi/>
              <w:spacing w:before="72"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bCs/>
                <w:w w:val="84"/>
                <w:sz w:val="20"/>
                <w:szCs w:val="20"/>
                <w:rtl/>
              </w:rPr>
              <w:t>راسب</w:t>
            </w:r>
          </w:p>
        </w:tc>
        <w:tc>
          <w:tcPr>
            <w:tcW w:w="1233" w:type="dxa"/>
            <w:tcBorders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72"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(0-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>44)</w:t>
            </w:r>
          </w:p>
        </w:tc>
        <w:tc>
          <w:tcPr>
            <w:tcW w:w="3672" w:type="dxa"/>
            <w:tcBorders>
              <w:lef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Considerable</w:t>
            </w:r>
            <w:r w:rsidRPr="00D614AE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amount</w:t>
            </w:r>
            <w:r w:rsidRPr="00D614AE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of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work</w:t>
            </w:r>
            <w:r w:rsidRPr="00D614AE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required</w:t>
            </w:r>
          </w:p>
        </w:tc>
      </w:tr>
      <w:tr w:rsidR="00D614AE" w:rsidRPr="00D614AE" w:rsidTr="00AF5EAA">
        <w:trPr>
          <w:trHeight w:val="300"/>
        </w:trPr>
        <w:tc>
          <w:tcPr>
            <w:tcW w:w="1051" w:type="dxa"/>
            <w:shd w:val="clear" w:color="auto" w:fill="FF8080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649" w:type="dxa"/>
            <w:shd w:val="clear" w:color="auto" w:fill="FF8080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08" w:type="dxa"/>
            <w:shd w:val="clear" w:color="auto" w:fill="FF8080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33" w:type="dxa"/>
            <w:tcBorders>
              <w:bottom w:val="nil"/>
              <w:right w:val="single" w:sz="4" w:space="0" w:color="000000"/>
            </w:tcBorders>
            <w:shd w:val="clear" w:color="auto" w:fill="FF8080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672" w:type="dxa"/>
            <w:tcBorders>
              <w:left w:val="single" w:sz="4" w:space="0" w:color="000000"/>
              <w:bottom w:val="nil"/>
            </w:tcBorders>
            <w:shd w:val="clear" w:color="auto" w:fill="FF8080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299"/>
        </w:trPr>
        <w:tc>
          <w:tcPr>
            <w:tcW w:w="2700" w:type="dxa"/>
            <w:gridSpan w:val="2"/>
            <w:shd w:val="clear" w:color="auto" w:fill="FFFF00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>Note:</w:t>
            </w:r>
          </w:p>
        </w:tc>
        <w:tc>
          <w:tcPr>
            <w:tcW w:w="6613" w:type="dxa"/>
            <w:gridSpan w:val="3"/>
            <w:tcBorders>
              <w:top w:val="nil"/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1340"/>
        </w:trPr>
        <w:tc>
          <w:tcPr>
            <w:tcW w:w="9313" w:type="dxa"/>
            <w:gridSpan w:val="5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sz w:val="20"/>
              </w:rPr>
            </w:pPr>
            <w:r w:rsidRPr="00D614AE">
              <w:rPr>
                <w:rFonts w:ascii="Times New Roman" w:eastAsia="Times New Roman" w:hAnsi="Times New Roman" w:cs="Times New Roman"/>
                <w:sz w:val="20"/>
              </w:rPr>
              <w:t>Number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Decimal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places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above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or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below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0.5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will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be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rounded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to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the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higher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or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lower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full</w:t>
            </w:r>
            <w:r w:rsidRPr="00D614AE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mark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(for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example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mark of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54.5 will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be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rounded to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55,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whereas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mark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of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54.4 will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be rounded to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54.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The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University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has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a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policy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20"/>
              </w:rPr>
              <w:t>NOT to condone "near-pass fails" so the only adjustment to marks awarded by the original marker(s) will be the automatic rounding outlined above.</w:t>
            </w: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before="186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</w:rPr>
      </w:pPr>
      <w:r w:rsidRPr="00D614AE">
        <w:rPr>
          <w:rFonts w:ascii="Times New Roman" w:eastAsia="Times New Roman" w:hAnsi="Times New Roman" w:cs="Times New Roman"/>
          <w:b/>
          <w:i/>
          <w:sz w:val="24"/>
        </w:rPr>
        <w:t>Calculation</w:t>
      </w:r>
      <w:r w:rsidRPr="00D614AE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i/>
          <w:sz w:val="24"/>
        </w:rPr>
        <w:t>of</w:t>
      </w:r>
      <w:r w:rsidRPr="00D614AE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i/>
          <w:sz w:val="24"/>
        </w:rPr>
        <w:t>the</w:t>
      </w:r>
      <w:r w:rsidRPr="00D614AE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i/>
          <w:sz w:val="24"/>
        </w:rPr>
        <w:t>Cumulative</w:t>
      </w:r>
      <w:r w:rsidRPr="00D614AE">
        <w:rPr>
          <w:rFonts w:ascii="Times New Roman" w:eastAsia="Times New Roman" w:hAnsi="Times New Roman" w:cs="Times New Roman"/>
          <w:b/>
          <w:i/>
          <w:spacing w:val="-4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i/>
          <w:sz w:val="24"/>
        </w:rPr>
        <w:t>Grade</w:t>
      </w:r>
      <w:r w:rsidRPr="00D614AE">
        <w:rPr>
          <w:rFonts w:ascii="Times New Roman" w:eastAsia="Times New Roman" w:hAnsi="Times New Roman" w:cs="Times New Roman"/>
          <w:b/>
          <w:i/>
          <w:spacing w:val="-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i/>
          <w:sz w:val="24"/>
        </w:rPr>
        <w:t>Point</w:t>
      </w:r>
      <w:r w:rsidRPr="00D614AE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i/>
          <w:sz w:val="24"/>
        </w:rPr>
        <w:t>Average</w:t>
      </w:r>
      <w:r w:rsidRPr="00D614AE">
        <w:rPr>
          <w:rFonts w:ascii="Times New Roman" w:eastAsia="Times New Roman" w:hAnsi="Times New Roman" w:cs="Times New Roman"/>
          <w:b/>
          <w:i/>
          <w:spacing w:val="-2"/>
          <w:sz w:val="24"/>
        </w:rPr>
        <w:t xml:space="preserve"> (CGPA)</w:t>
      </w:r>
    </w:p>
    <w:p w:rsidR="00D614AE" w:rsidRPr="00D614AE" w:rsidRDefault="00D614AE" w:rsidP="00D614AE">
      <w:pPr>
        <w:widowControl w:val="0"/>
        <w:autoSpaceDE w:val="0"/>
        <w:autoSpaceDN w:val="0"/>
        <w:spacing w:before="183" w:after="0" w:line="360" w:lineRule="auto"/>
        <w:ind w:right="488"/>
        <w:rPr>
          <w:rFonts w:ascii="Times New Roman" w:eastAsia="Times New Roman" w:hAnsi="Times New Roman" w:cs="Times New Roman"/>
          <w:sz w:val="24"/>
        </w:rPr>
      </w:pPr>
      <w:r w:rsidRPr="00D614AE">
        <w:rPr>
          <w:rFonts w:ascii="Times New Roman" w:eastAsia="Times New Roman" w:hAnsi="Times New Roman" w:cs="Times New Roman"/>
          <w:sz w:val="24"/>
        </w:rPr>
        <w:t>1.</w:t>
      </w:r>
      <w:r w:rsidRPr="00D614AE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The</w:t>
      </w:r>
      <w:r w:rsidRPr="00D614AE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CGPA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is</w:t>
      </w:r>
      <w:r w:rsidRPr="00D614AE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calculated</w:t>
      </w:r>
      <w:r w:rsidRPr="00D614AE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by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the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summation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of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each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module</w:t>
      </w:r>
      <w:r w:rsidRPr="00D614AE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score</w:t>
      </w:r>
      <w:r w:rsidRPr="00D614AE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multiplied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by</w:t>
      </w:r>
      <w:r w:rsidRPr="00D614AE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its ECTS, all are divided by the program total ECTS.</w:t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</w:rPr>
        <w:sectPr w:rsidR="00D614AE" w:rsidRPr="00D614AE">
          <w:pgSz w:w="11910" w:h="16840"/>
          <w:pgMar w:top="1660" w:right="850" w:bottom="1340" w:left="1133" w:header="0" w:footer="1160" w:gutter="0"/>
          <w:cols w:space="720"/>
        </w:sectPr>
      </w:pPr>
    </w:p>
    <w:p w:rsidR="00D614AE" w:rsidRPr="00D614AE" w:rsidRDefault="00D614AE" w:rsidP="00D614AE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sz w:val="24"/>
        </w:rPr>
      </w:pPr>
      <w:r w:rsidRPr="00D614AE">
        <w:rPr>
          <w:rFonts w:ascii="Times New Roman" w:eastAsia="Times New Roman" w:hAnsi="Times New Roman" w:cs="Times New Roman"/>
          <w:sz w:val="24"/>
        </w:rPr>
        <w:lastRenderedPageBreak/>
        <w:t>CGPA</w:t>
      </w:r>
      <w:r w:rsidRPr="00D614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of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a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4-year</w:t>
      </w:r>
      <w:r w:rsidRPr="00D614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B.Sc.</w:t>
      </w:r>
      <w:r w:rsidRPr="00D614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>degree:</w:t>
      </w:r>
    </w:p>
    <w:p w:rsidR="00D614AE" w:rsidRPr="00D614AE" w:rsidRDefault="00D614AE" w:rsidP="00D614AE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sz w:val="24"/>
        </w:rPr>
      </w:pPr>
      <w:r w:rsidRPr="00D614AE">
        <w:rPr>
          <w:rFonts w:ascii="Times New Roman" w:eastAsia="Times New Roman" w:hAnsi="Times New Roman" w:cs="Times New Roman"/>
          <w:sz w:val="24"/>
        </w:rPr>
        <w:t>CGPA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=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[ (1st</w:t>
      </w:r>
      <w:r w:rsidRPr="00D614AE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  <w:vertAlign w:val="superscript"/>
        </w:rPr>
        <w:t>m</w:t>
      </w:r>
      <w:r w:rsidRPr="00D614AE">
        <w:rPr>
          <w:rFonts w:ascii="Times New Roman" w:eastAsia="Times New Roman" w:hAnsi="Times New Roman" w:cs="Times New Roman"/>
          <w:sz w:val="24"/>
        </w:rPr>
        <w:t>odule</w:t>
      </w:r>
      <w:r w:rsidRPr="00D614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score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x ECTS)</w:t>
      </w:r>
      <w:r w:rsidRPr="00D614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+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(2nd</w:t>
      </w:r>
      <w:r w:rsidRPr="00D614AE">
        <w:rPr>
          <w:rFonts w:ascii="Times New Roman" w:eastAsia="Times New Roman" w:hAnsi="Times New Roman" w:cs="Times New Roman"/>
          <w:spacing w:val="-20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  <w:vertAlign w:val="superscript"/>
        </w:rPr>
        <w:t>m</w:t>
      </w:r>
      <w:r w:rsidRPr="00D614AE">
        <w:rPr>
          <w:rFonts w:ascii="Times New Roman" w:eastAsia="Times New Roman" w:hAnsi="Times New Roman" w:cs="Times New Roman"/>
          <w:sz w:val="24"/>
        </w:rPr>
        <w:t>odule</w:t>
      </w:r>
      <w:r w:rsidRPr="00D614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score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x ECTS)</w:t>
      </w:r>
      <w:r w:rsidRPr="00D614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+</w:t>
      </w:r>
      <w:r w:rsidRPr="00D614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>……]</w:t>
      </w:r>
      <w:r w:rsidRPr="00D614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614AE">
        <w:rPr>
          <w:rFonts w:ascii="Times New Roman" w:eastAsia="Times New Roman" w:hAnsi="Times New Roman" w:cs="Times New Roman"/>
          <w:sz w:val="24"/>
        </w:rPr>
        <w:t xml:space="preserve">/ </w:t>
      </w:r>
      <w:r w:rsidRPr="00D614AE">
        <w:rPr>
          <w:rFonts w:ascii="Times New Roman" w:eastAsia="Times New Roman" w:hAnsi="Times New Roman" w:cs="Times New Roman"/>
          <w:spacing w:val="-5"/>
          <w:sz w:val="24"/>
        </w:rPr>
        <w:t>240</w:t>
      </w:r>
    </w:p>
    <w:p w:rsidR="00D614AE" w:rsidRPr="00D614AE" w:rsidRDefault="00D614AE" w:rsidP="00D614AE">
      <w:pPr>
        <w:widowControl w:val="0"/>
        <w:autoSpaceDE w:val="0"/>
        <w:autoSpaceDN w:val="0"/>
        <w:spacing w:before="246"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:rsidR="00D614AE" w:rsidRPr="00D614AE" w:rsidRDefault="00D614AE" w:rsidP="00D614AE">
      <w:pPr>
        <w:widowControl w:val="0"/>
        <w:numPr>
          <w:ilvl w:val="0"/>
          <w:numId w:val="4"/>
        </w:numPr>
        <w:tabs>
          <w:tab w:val="left" w:pos="102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614AE"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  <w:shd w:val="clear" w:color="auto" w:fill="FFE499"/>
        </w:rPr>
        <w:t>Curriculum/Modules</w:t>
      </w:r>
    </w:p>
    <w:p w:rsidR="00D614AE" w:rsidRPr="00D614AE" w:rsidRDefault="00D614AE" w:rsidP="00D614AE">
      <w:pPr>
        <w:widowControl w:val="0"/>
        <w:autoSpaceDE w:val="0"/>
        <w:autoSpaceDN w:val="0"/>
        <w:spacing w:before="144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4250"/>
          <w:tab w:val="left" w:pos="9363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Semester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66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30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65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credits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pacing w:val="-1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=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25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proofErr w:type="spellStart"/>
      <w:r w:rsidRPr="00D614AE">
        <w:rPr>
          <w:rFonts w:ascii="Times New Roman" w:eastAsia="Times New Roman" w:hAnsi="Times New Roman" w:cs="Times New Roman"/>
          <w:b/>
          <w:color w:val="FF0000"/>
          <w:spacing w:val="-5"/>
          <w:sz w:val="28"/>
          <w:shd w:val="clear" w:color="auto" w:fill="EAF0DD"/>
        </w:rPr>
        <w:t>hrs</w:t>
      </w:r>
      <w:proofErr w:type="spellEnd"/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185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4"/>
        <w:gridCol w:w="3505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453"/>
        </w:trPr>
        <w:tc>
          <w:tcPr>
            <w:tcW w:w="1274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Code</w:t>
            </w:r>
          </w:p>
        </w:tc>
        <w:tc>
          <w:tcPr>
            <w:tcW w:w="3505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79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2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2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73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2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92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Type</w:t>
            </w:r>
          </w:p>
        </w:tc>
        <w:tc>
          <w:tcPr>
            <w:tcW w:w="137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  <w:tr w:rsidR="00D614AE" w:rsidRPr="00D614AE" w:rsidTr="00AF5EAA">
        <w:trPr>
          <w:trHeight w:val="627"/>
        </w:trPr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88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CSTE1101</w:t>
            </w:r>
          </w:p>
        </w:tc>
        <w:tc>
          <w:tcPr>
            <w:tcW w:w="3505" w:type="dxa"/>
            <w:tcBorders>
              <w:left w:val="single" w:sz="4" w:space="0" w:color="000000"/>
              <w:bottom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Introduction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to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Information</w:t>
            </w:r>
            <w:r w:rsidRPr="00D614AE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System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71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8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CSTE1102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58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Fundamental</w:t>
            </w:r>
            <w:r w:rsidRPr="00D614A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of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Electrical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>Eng.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71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8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CSTE1103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Programming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Essentials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71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8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CSTE1104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Mathematics</w:t>
            </w:r>
            <w:r w:rsidRPr="00D614AE">
              <w:rPr>
                <w:rFonts w:ascii="Times New Roman" w:eastAsia="Times New Roman" w:hAnsi="Times New Roman" w:cs="Times New Roman"/>
                <w:spacing w:val="-10"/>
              </w:rPr>
              <w:t xml:space="preserve"> I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62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3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8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EETC102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Engineering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Drawing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62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8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MTU10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</w:rPr>
              <w:t>0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b/>
                <w:spacing w:val="-10"/>
              </w:rPr>
              <w:t>6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Democracy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&amp;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Human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Rights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17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2.00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B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3237"/>
          <w:tab w:val="left" w:pos="3508"/>
          <w:tab w:val="left" w:pos="936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Semester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</w:t>
      </w:r>
      <w:r w:rsidRPr="00D614AE">
        <w:rPr>
          <w:rFonts w:ascii="Times New Roman" w:eastAsia="Times New Roman" w:hAnsi="Times New Roman" w:cs="Times New Roman"/>
          <w:b/>
          <w:color w:val="FF0000"/>
          <w:spacing w:val="68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pacing w:val="67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 xml:space="preserve">30 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  <w:r w:rsidRPr="00D614AE">
        <w:rPr>
          <w:rFonts w:ascii="Times New Roman" w:eastAsia="Times New Roman" w:hAnsi="Times New Roman" w:cs="Times New Roman"/>
          <w:b/>
          <w:color w:val="FF0000"/>
          <w:spacing w:val="-1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-3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=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25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proofErr w:type="spellStart"/>
      <w:r w:rsidRPr="00D614AE">
        <w:rPr>
          <w:rFonts w:ascii="Times New Roman" w:eastAsia="Times New Roman" w:hAnsi="Times New Roman" w:cs="Times New Roman"/>
          <w:b/>
          <w:color w:val="FF0000"/>
          <w:spacing w:val="-5"/>
          <w:sz w:val="28"/>
          <w:shd w:val="clear" w:color="auto" w:fill="EAF0DD"/>
        </w:rPr>
        <w:t>hrs</w:t>
      </w:r>
      <w:proofErr w:type="spellEnd"/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</w:p>
    <w:p w:rsidR="00D614AE" w:rsidRPr="00D614AE" w:rsidRDefault="00D614AE" w:rsidP="00D614AE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3356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452"/>
        </w:trPr>
        <w:tc>
          <w:tcPr>
            <w:tcW w:w="1423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Code</w:t>
            </w:r>
          </w:p>
        </w:tc>
        <w:tc>
          <w:tcPr>
            <w:tcW w:w="335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79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73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92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Type</w:t>
            </w:r>
          </w:p>
        </w:tc>
        <w:tc>
          <w:tcPr>
            <w:tcW w:w="137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  <w:tr w:rsidR="00D614AE" w:rsidRPr="00D614AE" w:rsidTr="00AF5EAA">
        <w:trPr>
          <w:trHeight w:val="635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CSTE1201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Digital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Logic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Design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71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before="99" w:after="0" w:line="240" w:lineRule="auto"/>
        <w:rPr>
          <w:rFonts w:ascii="Times New Roman" w:eastAsia="Times New Roman" w:hAnsi="Times New Roman" w:cs="Times New Roman"/>
        </w:rPr>
        <w:sectPr w:rsidR="00D614AE" w:rsidRPr="00D614AE">
          <w:pgSz w:w="11910" w:h="16840"/>
          <w:pgMar w:top="1360" w:right="850" w:bottom="1542" w:left="1133" w:header="0" w:footer="1160" w:gutter="0"/>
          <w:cols w:space="720"/>
        </w:sect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3356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633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lastRenderedPageBreak/>
              <w:t>CSTE1202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Ethics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for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the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Information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>Age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48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52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4.00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CSTE1203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General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Physics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CSTE1205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Mathematics</w:t>
            </w:r>
            <w:r w:rsidRPr="00D614AE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>II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62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EETC101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Engineering</w:t>
            </w:r>
            <w:r w:rsidRPr="00D614A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Workshops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64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86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MTU1001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Arabic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Language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(1)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17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2.00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B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5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MTU1002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English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Language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>)1(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17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2.00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B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3237"/>
          <w:tab w:val="left" w:pos="3508"/>
          <w:tab w:val="left" w:pos="9363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Semester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3</w:t>
      </w:r>
      <w:r w:rsidRPr="00D614AE">
        <w:rPr>
          <w:rFonts w:ascii="Times New Roman" w:eastAsia="Times New Roman" w:hAnsi="Times New Roman" w:cs="Times New Roman"/>
          <w:b/>
          <w:color w:val="FF0000"/>
          <w:spacing w:val="68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pacing w:val="67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 xml:space="preserve">30 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  <w:r w:rsidRPr="00D614AE">
        <w:rPr>
          <w:rFonts w:ascii="Times New Roman" w:eastAsia="Times New Roman" w:hAnsi="Times New Roman" w:cs="Times New Roman"/>
          <w:b/>
          <w:color w:val="FF0000"/>
          <w:spacing w:val="-1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-3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=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25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proofErr w:type="spellStart"/>
      <w:r w:rsidRPr="00D614AE">
        <w:rPr>
          <w:rFonts w:ascii="Times New Roman" w:eastAsia="Times New Roman" w:hAnsi="Times New Roman" w:cs="Times New Roman"/>
          <w:b/>
          <w:color w:val="FF0000"/>
          <w:spacing w:val="-5"/>
          <w:sz w:val="28"/>
          <w:shd w:val="clear" w:color="auto" w:fill="EAF0DD"/>
        </w:rPr>
        <w:t>hrs</w:t>
      </w:r>
      <w:proofErr w:type="spellEnd"/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2741"/>
        <w:gridCol w:w="900"/>
        <w:gridCol w:w="900"/>
        <w:gridCol w:w="720"/>
        <w:gridCol w:w="721"/>
        <w:gridCol w:w="2161"/>
      </w:tblGrid>
      <w:tr w:rsidR="00D614AE" w:rsidRPr="00D614AE" w:rsidTr="00AF5EAA">
        <w:trPr>
          <w:trHeight w:val="414"/>
        </w:trPr>
        <w:tc>
          <w:tcPr>
            <w:tcW w:w="1423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Code</w:t>
            </w:r>
          </w:p>
        </w:tc>
        <w:tc>
          <w:tcPr>
            <w:tcW w:w="2741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5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Module</w:t>
            </w:r>
          </w:p>
        </w:tc>
        <w:tc>
          <w:tcPr>
            <w:tcW w:w="90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5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72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5"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21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Type</w:t>
            </w:r>
          </w:p>
        </w:tc>
        <w:tc>
          <w:tcPr>
            <w:tcW w:w="2161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5"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Pre-request</w:t>
            </w: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CSTE2101</w:t>
            </w:r>
          </w:p>
        </w:tc>
        <w:tc>
          <w:tcPr>
            <w:tcW w:w="274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Engineering</w:t>
            </w:r>
            <w:r w:rsidRPr="00D614A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Mathematics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63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62</w:t>
            </w:r>
          </w:p>
        </w:tc>
        <w:tc>
          <w:tcPr>
            <w:tcW w:w="72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2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216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3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CSTE2102</w:t>
            </w:r>
          </w:p>
        </w:tc>
        <w:tc>
          <w:tcPr>
            <w:tcW w:w="274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Electronics</w:t>
            </w:r>
            <w:r w:rsidRPr="00D614A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Fundamentals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64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61</w:t>
            </w:r>
          </w:p>
        </w:tc>
        <w:tc>
          <w:tcPr>
            <w:tcW w:w="72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2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216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5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CSTE2103</w:t>
            </w:r>
          </w:p>
        </w:tc>
        <w:tc>
          <w:tcPr>
            <w:tcW w:w="274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 xml:space="preserve">Linux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Essentials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72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2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216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904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38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CSTE2104</w:t>
            </w:r>
          </w:p>
        </w:tc>
        <w:tc>
          <w:tcPr>
            <w:tcW w:w="274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56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Computer</w:t>
            </w:r>
            <w:r w:rsidRPr="00D614A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Organization</w:t>
            </w:r>
            <w:r w:rsidRPr="00D614A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 xml:space="preserve">&amp;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Architecture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71</w:t>
            </w:r>
          </w:p>
        </w:tc>
        <w:tc>
          <w:tcPr>
            <w:tcW w:w="72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2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216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906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40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CSTE2105</w:t>
            </w:r>
          </w:p>
        </w:tc>
        <w:tc>
          <w:tcPr>
            <w:tcW w:w="274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59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Data</w:t>
            </w:r>
            <w:r w:rsidRPr="00D614A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Structure</w:t>
            </w:r>
            <w:r w:rsidRPr="00D614A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 xml:space="preserve">&amp;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Algorithms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72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2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216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907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41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MTU1007</w:t>
            </w:r>
          </w:p>
        </w:tc>
        <w:tc>
          <w:tcPr>
            <w:tcW w:w="274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59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The</w:t>
            </w:r>
            <w:r w:rsidRPr="00D614AE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Crimes</w:t>
            </w:r>
            <w:r w:rsidRPr="00D614AE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of</w:t>
            </w:r>
            <w:r w:rsidRPr="00D614AE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the</w:t>
            </w:r>
            <w:r w:rsidRPr="00D614AE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Baath regime in Iraq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17</w:t>
            </w:r>
          </w:p>
        </w:tc>
        <w:tc>
          <w:tcPr>
            <w:tcW w:w="72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2.00</w:t>
            </w:r>
          </w:p>
        </w:tc>
        <w:tc>
          <w:tcPr>
            <w:tcW w:w="72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B</w:t>
            </w:r>
          </w:p>
        </w:tc>
        <w:tc>
          <w:tcPr>
            <w:tcW w:w="2161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186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3237"/>
          <w:tab w:val="left" w:pos="3508"/>
          <w:tab w:val="left" w:pos="936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Semester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4</w:t>
      </w:r>
      <w:r w:rsidRPr="00D614AE">
        <w:rPr>
          <w:rFonts w:ascii="Times New Roman" w:eastAsia="Times New Roman" w:hAnsi="Times New Roman" w:cs="Times New Roman"/>
          <w:b/>
          <w:color w:val="FF0000"/>
          <w:spacing w:val="68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pacing w:val="67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 xml:space="preserve">30 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  <w:r w:rsidRPr="00D614AE">
        <w:rPr>
          <w:rFonts w:ascii="Times New Roman" w:eastAsia="Times New Roman" w:hAnsi="Times New Roman" w:cs="Times New Roman"/>
          <w:b/>
          <w:color w:val="FF0000"/>
          <w:spacing w:val="-1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-3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=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25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proofErr w:type="spellStart"/>
      <w:r w:rsidRPr="00D614AE">
        <w:rPr>
          <w:rFonts w:ascii="Times New Roman" w:eastAsia="Times New Roman" w:hAnsi="Times New Roman" w:cs="Times New Roman"/>
          <w:b/>
          <w:color w:val="FF0000"/>
          <w:spacing w:val="-5"/>
          <w:sz w:val="28"/>
          <w:shd w:val="clear" w:color="auto" w:fill="EAF0DD"/>
        </w:rPr>
        <w:t>hrs</w:t>
      </w:r>
      <w:proofErr w:type="spellEnd"/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3356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452"/>
        </w:trPr>
        <w:tc>
          <w:tcPr>
            <w:tcW w:w="1423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Code</w:t>
            </w:r>
          </w:p>
        </w:tc>
        <w:tc>
          <w:tcPr>
            <w:tcW w:w="335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79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73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92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Type</w:t>
            </w:r>
          </w:p>
        </w:tc>
        <w:tc>
          <w:tcPr>
            <w:tcW w:w="137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before="99" w:after="0" w:line="240" w:lineRule="auto"/>
        <w:rPr>
          <w:rFonts w:ascii="Times New Roman" w:eastAsia="Times New Roman" w:hAnsi="Times New Roman" w:cs="Times New Roman"/>
          <w:b/>
        </w:rPr>
        <w:sectPr w:rsidR="00D614AE" w:rsidRPr="00D614AE">
          <w:type w:val="continuous"/>
          <w:pgSz w:w="11910" w:h="16840"/>
          <w:pgMar w:top="1400" w:right="850" w:bottom="1775" w:left="1133" w:header="0" w:footer="1160" w:gutter="0"/>
          <w:cols w:space="720"/>
        </w:sect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3356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633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lastRenderedPageBreak/>
              <w:t>CSTE2201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Numerical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Analysis</w:t>
            </w:r>
            <w:r w:rsidRPr="00D614A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&amp;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Statistics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48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52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4.00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CSTE2202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Object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Oriented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Programming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CSTE2203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2"/>
              </w:rPr>
              <w:t>Microprocessors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CSTE2204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Communication</w:t>
            </w:r>
            <w:r w:rsidRPr="00D614A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Fundamentals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CSTE2205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Introduction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to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Database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-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>SQL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5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MTU1003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English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Language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>)2(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17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2.00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B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MTU1009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Arabic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Language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(2)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17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2.00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B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  <w:r w:rsidRPr="00D614AE">
        <w:rPr>
          <w:rFonts w:ascii="Times New Roman" w:eastAsia="Times New Roman" w:hAnsi="Times New Roman" w:cs="Times New Roman"/>
          <w:b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33260C" wp14:editId="7A477817">
                <wp:simplePos x="0" y="0"/>
                <wp:positionH relativeFrom="page">
                  <wp:posOffset>896416</wp:posOffset>
                </wp:positionH>
                <wp:positionV relativeFrom="page">
                  <wp:posOffset>3830446</wp:posOffset>
                </wp:positionV>
                <wp:extent cx="5769610" cy="40894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9610" cy="40894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</wps:spPr>
                      <wps:txbx>
                        <w:txbxContent>
                          <w:p w:rsidR="00D614AE" w:rsidRDefault="00D614AE" w:rsidP="00D614AE">
                            <w:pPr>
                              <w:tabs>
                                <w:tab w:val="left" w:pos="2959"/>
                                <w:tab w:val="left" w:pos="3230"/>
                              </w:tabs>
                              <w:spacing w:before="321" w:line="321" w:lineRule="exac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Semester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FF0000"/>
                                <w:spacing w:val="6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|</w:t>
                            </w:r>
                            <w:r>
                              <w:rPr>
                                <w:b/>
                                <w:color w:val="FF0000"/>
                                <w:spacing w:val="6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30 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8"/>
                              </w:rPr>
                              <w:t>ECTS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ab/>
                            </w:r>
                            <w:r>
                              <w:rPr>
                                <w:b/>
                                <w:color w:val="FF0000"/>
                                <w:spacing w:val="-10"/>
                                <w:sz w:val="28"/>
                              </w:rPr>
                              <w:t>|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ab/>
                              <w:t>1</w:t>
                            </w:r>
                            <w:r>
                              <w:rPr>
                                <w:b/>
                                <w:color w:val="FF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ECTS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=</w:t>
                            </w:r>
                            <w:r>
                              <w:rPr>
                                <w:b/>
                                <w:color w:val="FF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25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FF0000"/>
                                <w:spacing w:val="-5"/>
                                <w:sz w:val="28"/>
                              </w:rPr>
                              <w:t>hrs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2" o:spid="_x0000_s1026" type="#_x0000_t202" style="position:absolute;margin-left:70.6pt;margin-top:301.6pt;width:454.3pt;height:32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" fillcolor="#eaf0dd" stroked="f">
                <v:path arrowok="t"/>
                <v:textbox inset="0,0,0,0">
                  <w:txbxContent>
                    <w:p w:rsidR="00D614AE" w:rsidRDefault="00D614AE" w:rsidP="00D614AE">
                      <w:pPr>
                        <w:tabs>
                          <w:tab w:val="left" w:pos="2959"/>
                          <w:tab w:val="left" w:pos="3230"/>
                        </w:tabs>
                        <w:spacing w:before="321" w:line="321" w:lineRule="exac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</w:rPr>
                        <w:t>Semester</w:t>
                      </w:r>
                      <w:r>
                        <w:rPr>
                          <w:b/>
                          <w:color w:val="FF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>5</w:t>
                      </w:r>
                      <w:r>
                        <w:rPr>
                          <w:b/>
                          <w:color w:val="FF0000"/>
                          <w:spacing w:val="6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>|</w:t>
                      </w:r>
                      <w:r>
                        <w:rPr>
                          <w:b/>
                          <w:color w:val="FF0000"/>
                          <w:spacing w:val="6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 xml:space="preserve">30 </w:t>
                      </w:r>
                      <w:r>
                        <w:rPr>
                          <w:b/>
                          <w:color w:val="FF0000"/>
                          <w:spacing w:val="-4"/>
                          <w:sz w:val="28"/>
                        </w:rPr>
                        <w:t>ECTS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ab/>
                      </w:r>
                      <w:r>
                        <w:rPr>
                          <w:b/>
                          <w:color w:val="FF0000"/>
                          <w:spacing w:val="-10"/>
                          <w:sz w:val="28"/>
                        </w:rPr>
                        <w:t>|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ab/>
                        <w:t>1</w:t>
                      </w:r>
                      <w:r>
                        <w:rPr>
                          <w:b/>
                          <w:color w:val="FF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>ECTS</w:t>
                      </w:r>
                      <w:r>
                        <w:rPr>
                          <w:b/>
                          <w:color w:val="FF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>=</w:t>
                      </w:r>
                      <w:r>
                        <w:rPr>
                          <w:b/>
                          <w:color w:val="FF0000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>25</w:t>
                      </w:r>
                      <w:r>
                        <w:rPr>
                          <w:b/>
                          <w:color w:val="FF0000"/>
                          <w:spacing w:val="-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FF0000"/>
                          <w:spacing w:val="-5"/>
                          <w:sz w:val="28"/>
                        </w:rPr>
                        <w:t>hrs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3356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452"/>
        </w:trPr>
        <w:tc>
          <w:tcPr>
            <w:tcW w:w="1423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Code</w:t>
            </w:r>
          </w:p>
        </w:tc>
        <w:tc>
          <w:tcPr>
            <w:tcW w:w="335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79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73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92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Type</w:t>
            </w:r>
          </w:p>
        </w:tc>
        <w:tc>
          <w:tcPr>
            <w:tcW w:w="137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  <w:tr w:rsidR="00D614AE" w:rsidRPr="00D614AE" w:rsidTr="00AF5EAA">
        <w:trPr>
          <w:trHeight w:val="633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CSTE3101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Computer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Network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Fundamentals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906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40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CSTE3102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59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Information</w:t>
            </w:r>
            <w:r w:rsidRPr="00D614A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Security</w:t>
            </w:r>
            <w:r w:rsidRPr="00D614AE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 xml:space="preserve">&amp;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Cryptography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CSTE3103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Digital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Signal</w:t>
            </w:r>
            <w:r w:rsidRPr="00D614A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Processing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CSTE3104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Software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Engineering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CSTE3105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 xml:space="preserve">Python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Programming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5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CSTE31XX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Elective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10"/>
              </w:rPr>
              <w:t>I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95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3237"/>
          <w:tab w:val="left" w:pos="3508"/>
          <w:tab w:val="left" w:pos="936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Semester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6</w:t>
      </w:r>
      <w:r w:rsidRPr="00D614AE">
        <w:rPr>
          <w:rFonts w:ascii="Times New Roman" w:eastAsia="Times New Roman" w:hAnsi="Times New Roman" w:cs="Times New Roman"/>
          <w:b/>
          <w:color w:val="FF0000"/>
          <w:spacing w:val="68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pacing w:val="67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 xml:space="preserve">30 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  <w:r w:rsidRPr="00D614AE">
        <w:rPr>
          <w:rFonts w:ascii="Times New Roman" w:eastAsia="Times New Roman" w:hAnsi="Times New Roman" w:cs="Times New Roman"/>
          <w:b/>
          <w:color w:val="FF0000"/>
          <w:spacing w:val="-1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-3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=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25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proofErr w:type="spellStart"/>
      <w:r w:rsidRPr="00D614AE">
        <w:rPr>
          <w:rFonts w:ascii="Times New Roman" w:eastAsia="Times New Roman" w:hAnsi="Times New Roman" w:cs="Times New Roman"/>
          <w:b/>
          <w:color w:val="FF0000"/>
          <w:spacing w:val="-5"/>
          <w:sz w:val="28"/>
          <w:shd w:val="clear" w:color="auto" w:fill="EAF0DD"/>
        </w:rPr>
        <w:t>hrs</w:t>
      </w:r>
      <w:proofErr w:type="spellEnd"/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  <w:sectPr w:rsidR="00D614AE" w:rsidRPr="00D614AE">
          <w:type w:val="continuous"/>
          <w:pgSz w:w="11910" w:h="16840"/>
          <w:pgMar w:top="1400" w:right="850" w:bottom="1340" w:left="1133" w:header="0" w:footer="1160" w:gutter="0"/>
          <w:cols w:space="720"/>
        </w:sect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3356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452"/>
        </w:trPr>
        <w:tc>
          <w:tcPr>
            <w:tcW w:w="1423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lastRenderedPageBreak/>
              <w:t>Code</w:t>
            </w:r>
          </w:p>
        </w:tc>
        <w:tc>
          <w:tcPr>
            <w:tcW w:w="335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79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73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92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Type</w:t>
            </w:r>
          </w:p>
        </w:tc>
        <w:tc>
          <w:tcPr>
            <w:tcW w:w="137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CSTE3201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614AE">
              <w:rPr>
                <w:rFonts w:ascii="Times New Roman" w:eastAsia="Times New Roman" w:hAnsi="Times New Roman" w:cs="Times New Roman"/>
              </w:rPr>
              <w:t>Cybersecurity</w:t>
            </w:r>
            <w:proofErr w:type="spellEnd"/>
            <w:r w:rsidRPr="00D614AE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Essentials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CSTE3202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6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Artificial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Intelligence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CSTE3203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Operating</w:t>
            </w:r>
            <w:r w:rsidRPr="00D614A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Systems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5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CSTE3204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Web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 xml:space="preserve"> Design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3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CSTE3205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Computer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Network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Protocols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CSTE32XX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Elective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II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before="303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3238"/>
          <w:tab w:val="left" w:pos="3509"/>
          <w:tab w:val="left" w:pos="936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Semester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7</w:t>
      </w:r>
      <w:r w:rsidRPr="00D614AE">
        <w:rPr>
          <w:rFonts w:ascii="Times New Roman" w:eastAsia="Times New Roman" w:hAnsi="Times New Roman" w:cs="Times New Roman"/>
          <w:b/>
          <w:color w:val="FF0000"/>
          <w:spacing w:val="68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pacing w:val="67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 xml:space="preserve">30 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  <w:r w:rsidRPr="00D614AE">
        <w:rPr>
          <w:rFonts w:ascii="Times New Roman" w:eastAsia="Times New Roman" w:hAnsi="Times New Roman" w:cs="Times New Roman"/>
          <w:b/>
          <w:color w:val="FF0000"/>
          <w:spacing w:val="-1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-3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=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25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proofErr w:type="spellStart"/>
      <w:r w:rsidRPr="00D614AE">
        <w:rPr>
          <w:rFonts w:ascii="Times New Roman" w:eastAsia="Times New Roman" w:hAnsi="Times New Roman" w:cs="Times New Roman"/>
          <w:b/>
          <w:color w:val="FF0000"/>
          <w:spacing w:val="-5"/>
          <w:sz w:val="28"/>
          <w:shd w:val="clear" w:color="auto" w:fill="EAF0DD"/>
        </w:rPr>
        <w:t>hrs</w:t>
      </w:r>
      <w:proofErr w:type="spellEnd"/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185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W w:w="0" w:type="auto"/>
        <w:tblInd w:w="3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3"/>
        <w:gridCol w:w="3356"/>
        <w:gridCol w:w="799"/>
        <w:gridCol w:w="909"/>
        <w:gridCol w:w="730"/>
        <w:gridCol w:w="792"/>
        <w:gridCol w:w="1376"/>
      </w:tblGrid>
      <w:tr w:rsidR="00D614AE" w:rsidRPr="00D614AE" w:rsidTr="00AF5EAA">
        <w:trPr>
          <w:trHeight w:val="453"/>
        </w:trPr>
        <w:tc>
          <w:tcPr>
            <w:tcW w:w="1423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Code</w:t>
            </w:r>
          </w:p>
        </w:tc>
        <w:tc>
          <w:tcPr>
            <w:tcW w:w="335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79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2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2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73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2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92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Type</w:t>
            </w:r>
          </w:p>
        </w:tc>
        <w:tc>
          <w:tcPr>
            <w:tcW w:w="137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CSTE4101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Advanced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614AE">
              <w:rPr>
                <w:rFonts w:ascii="Times New Roman" w:eastAsia="Times New Roman" w:hAnsi="Times New Roman" w:cs="Times New Roman"/>
                <w:spacing w:val="-2"/>
              </w:rPr>
              <w:t>Cybersecurity</w:t>
            </w:r>
            <w:proofErr w:type="spellEnd"/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CSTE4102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Network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Security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CSTE4103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Cloud</w:t>
            </w:r>
            <w:r w:rsidRPr="00D614A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Computing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71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CSTE4104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614AE">
              <w:rPr>
                <w:rFonts w:ascii="Times New Roman" w:eastAsia="Times New Roman" w:hAnsi="Times New Roman" w:cs="Times New Roman"/>
              </w:rPr>
              <w:t>Cybersecurity</w:t>
            </w:r>
            <w:proofErr w:type="spellEnd"/>
            <w:r w:rsidRPr="00D614AE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Governance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64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61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CSTE4105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 xml:space="preserve">Project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Preparation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33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17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2.00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S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614AE" w:rsidRPr="00D614AE" w:rsidTr="00AF5EAA">
        <w:trPr>
          <w:trHeight w:val="635"/>
        </w:trPr>
        <w:tc>
          <w:tcPr>
            <w:tcW w:w="1423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CSTE41XX</w:t>
            </w:r>
          </w:p>
        </w:tc>
        <w:tc>
          <w:tcPr>
            <w:tcW w:w="335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Elective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III</w:t>
            </w:r>
          </w:p>
        </w:tc>
        <w:tc>
          <w:tcPr>
            <w:tcW w:w="79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73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3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28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3237"/>
          <w:tab w:val="left" w:pos="3508"/>
          <w:tab w:val="left" w:pos="936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Semester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8</w:t>
      </w:r>
      <w:r w:rsidRPr="00D614AE">
        <w:rPr>
          <w:rFonts w:ascii="Times New Roman" w:eastAsia="Times New Roman" w:hAnsi="Times New Roman" w:cs="Times New Roman"/>
          <w:b/>
          <w:color w:val="FF0000"/>
          <w:spacing w:val="68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pacing w:val="67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 xml:space="preserve">30 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  <w:r w:rsidRPr="00D614AE">
        <w:rPr>
          <w:rFonts w:ascii="Times New Roman" w:eastAsia="Times New Roman" w:hAnsi="Times New Roman" w:cs="Times New Roman"/>
          <w:b/>
          <w:color w:val="FF0000"/>
          <w:spacing w:val="-10"/>
          <w:sz w:val="28"/>
          <w:shd w:val="clear" w:color="auto" w:fill="EAF0DD"/>
        </w:rPr>
        <w:t>|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  <w:t>1</w:t>
      </w:r>
      <w:r w:rsidRPr="00D614AE">
        <w:rPr>
          <w:rFonts w:ascii="Times New Roman" w:eastAsia="Times New Roman" w:hAnsi="Times New Roman" w:cs="Times New Roman"/>
          <w:b/>
          <w:color w:val="FF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ECTS</w:t>
      </w:r>
      <w:r w:rsidRPr="00D614AE">
        <w:rPr>
          <w:rFonts w:ascii="Times New Roman" w:eastAsia="Times New Roman" w:hAnsi="Times New Roman" w:cs="Times New Roman"/>
          <w:b/>
          <w:color w:val="FF0000"/>
          <w:spacing w:val="-3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=</w:t>
      </w:r>
      <w:r w:rsidRPr="00D614AE">
        <w:rPr>
          <w:rFonts w:ascii="Times New Roman" w:eastAsia="Times New Roman" w:hAnsi="Times New Roman" w:cs="Times New Roman"/>
          <w:b/>
          <w:color w:val="FF0000"/>
          <w:spacing w:val="-1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>25</w:t>
      </w:r>
      <w:r w:rsidRPr="00D614AE">
        <w:rPr>
          <w:rFonts w:ascii="Times New Roman" w:eastAsia="Times New Roman" w:hAnsi="Times New Roman" w:cs="Times New Roman"/>
          <w:b/>
          <w:color w:val="FF0000"/>
          <w:spacing w:val="-2"/>
          <w:sz w:val="28"/>
          <w:shd w:val="clear" w:color="auto" w:fill="EAF0DD"/>
        </w:rPr>
        <w:t xml:space="preserve"> </w:t>
      </w:r>
      <w:proofErr w:type="spellStart"/>
      <w:r w:rsidRPr="00D614AE">
        <w:rPr>
          <w:rFonts w:ascii="Times New Roman" w:eastAsia="Times New Roman" w:hAnsi="Times New Roman" w:cs="Times New Roman"/>
          <w:b/>
          <w:color w:val="FF0000"/>
          <w:spacing w:val="-5"/>
          <w:sz w:val="28"/>
          <w:shd w:val="clear" w:color="auto" w:fill="EAF0DD"/>
        </w:rPr>
        <w:t>hrs</w:t>
      </w:r>
      <w:proofErr w:type="spellEnd"/>
      <w:r w:rsidRPr="00D614AE">
        <w:rPr>
          <w:rFonts w:ascii="Times New Roman" w:eastAsia="Times New Roman" w:hAnsi="Times New Roman" w:cs="Times New Roman"/>
          <w:b/>
          <w:color w:val="FF0000"/>
          <w:sz w:val="28"/>
          <w:shd w:val="clear" w:color="auto" w:fill="EAF0DD"/>
        </w:rPr>
        <w:tab/>
      </w: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  <w:sectPr w:rsidR="00D614AE" w:rsidRPr="00D614AE">
          <w:pgSz w:w="11910" w:h="16840"/>
          <w:pgMar w:top="1720" w:right="850" w:bottom="1340" w:left="1133" w:header="0" w:footer="1160" w:gutter="0"/>
          <w:cols w:space="720"/>
        </w:sectPr>
      </w:pPr>
    </w:p>
    <w:tbl>
      <w:tblPr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2"/>
        <w:gridCol w:w="2866"/>
        <w:gridCol w:w="876"/>
        <w:gridCol w:w="900"/>
        <w:gridCol w:w="889"/>
        <w:gridCol w:w="708"/>
        <w:gridCol w:w="1416"/>
      </w:tblGrid>
      <w:tr w:rsidR="00D614AE" w:rsidRPr="00D614AE" w:rsidTr="00AF5EAA">
        <w:trPr>
          <w:trHeight w:val="453"/>
        </w:trPr>
        <w:tc>
          <w:tcPr>
            <w:tcW w:w="1692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lastRenderedPageBreak/>
              <w:t>Code</w:t>
            </w:r>
          </w:p>
        </w:tc>
        <w:tc>
          <w:tcPr>
            <w:tcW w:w="286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87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900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889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08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24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Type</w:t>
            </w:r>
          </w:p>
        </w:tc>
        <w:tc>
          <w:tcPr>
            <w:tcW w:w="1416" w:type="dxa"/>
            <w:shd w:val="clear" w:color="auto" w:fill="BEBEBE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  <w:tr w:rsidR="00D614AE" w:rsidRPr="00D614AE" w:rsidTr="00AF5EAA">
        <w:trPr>
          <w:trHeight w:val="906"/>
        </w:trPr>
        <w:tc>
          <w:tcPr>
            <w:tcW w:w="16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40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CSTE4201</w:t>
            </w:r>
          </w:p>
        </w:tc>
        <w:tc>
          <w:tcPr>
            <w:tcW w:w="286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59" w:lineRule="auto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Ethical Hacking</w:t>
            </w:r>
            <w:r w:rsidRPr="00D614AE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</w:rPr>
              <w:t>&amp; Penetration</w:t>
            </w:r>
            <w:r w:rsidRPr="00D614AE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Testing</w:t>
            </w:r>
          </w:p>
        </w:tc>
        <w:tc>
          <w:tcPr>
            <w:tcW w:w="8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88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41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6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CSTE4202</w:t>
            </w:r>
          </w:p>
        </w:tc>
        <w:tc>
          <w:tcPr>
            <w:tcW w:w="286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614AE">
              <w:rPr>
                <w:rFonts w:ascii="Times New Roman" w:eastAsia="Times New Roman" w:hAnsi="Times New Roman" w:cs="Times New Roman"/>
              </w:rPr>
              <w:t>IoT</w:t>
            </w:r>
            <w:proofErr w:type="spellEnd"/>
            <w:r w:rsidRPr="00D614AE">
              <w:rPr>
                <w:rFonts w:ascii="Times New Roman" w:eastAsia="Times New Roman" w:hAnsi="Times New Roman" w:cs="Times New Roman"/>
                <w:spacing w:val="-2"/>
              </w:rPr>
              <w:t xml:space="preserve"> Security</w:t>
            </w:r>
          </w:p>
        </w:tc>
        <w:tc>
          <w:tcPr>
            <w:tcW w:w="8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94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56</w:t>
            </w:r>
          </w:p>
        </w:tc>
        <w:tc>
          <w:tcPr>
            <w:tcW w:w="88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6.00</w:t>
            </w:r>
          </w:p>
        </w:tc>
        <w:tc>
          <w:tcPr>
            <w:tcW w:w="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41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6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CSTE4203</w:t>
            </w:r>
          </w:p>
        </w:tc>
        <w:tc>
          <w:tcPr>
            <w:tcW w:w="286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Mobile</w:t>
            </w:r>
            <w:r w:rsidRPr="00D614A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Security</w:t>
            </w:r>
          </w:p>
        </w:tc>
        <w:tc>
          <w:tcPr>
            <w:tcW w:w="8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8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41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632"/>
        </w:trPr>
        <w:tc>
          <w:tcPr>
            <w:tcW w:w="16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MTU1008</w:t>
            </w:r>
          </w:p>
        </w:tc>
        <w:tc>
          <w:tcPr>
            <w:tcW w:w="286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Professional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Ethics</w:t>
            </w:r>
          </w:p>
        </w:tc>
        <w:tc>
          <w:tcPr>
            <w:tcW w:w="8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48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27</w:t>
            </w:r>
          </w:p>
        </w:tc>
        <w:tc>
          <w:tcPr>
            <w:tcW w:w="88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3.00</w:t>
            </w:r>
          </w:p>
        </w:tc>
        <w:tc>
          <w:tcPr>
            <w:tcW w:w="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B</w:t>
            </w:r>
          </w:p>
        </w:tc>
        <w:tc>
          <w:tcPr>
            <w:tcW w:w="141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633"/>
        </w:trPr>
        <w:tc>
          <w:tcPr>
            <w:tcW w:w="16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CSTE4205</w:t>
            </w:r>
          </w:p>
        </w:tc>
        <w:tc>
          <w:tcPr>
            <w:tcW w:w="286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Final</w:t>
            </w:r>
            <w:r w:rsidRPr="00D614AE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</w:rPr>
              <w:t>Project</w:t>
            </w:r>
          </w:p>
        </w:tc>
        <w:tc>
          <w:tcPr>
            <w:tcW w:w="8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78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47</w:t>
            </w:r>
          </w:p>
        </w:tc>
        <w:tc>
          <w:tcPr>
            <w:tcW w:w="88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C</w:t>
            </w:r>
          </w:p>
        </w:tc>
        <w:tc>
          <w:tcPr>
            <w:tcW w:w="141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635"/>
        </w:trPr>
        <w:tc>
          <w:tcPr>
            <w:tcW w:w="1692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04" w:after="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CSTE42XX</w:t>
            </w:r>
          </w:p>
        </w:tc>
        <w:tc>
          <w:tcPr>
            <w:tcW w:w="286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</w:rPr>
              <w:t>Elective</w:t>
            </w:r>
            <w:r w:rsidRPr="00D614AE">
              <w:rPr>
                <w:rFonts w:ascii="Times New Roman" w:eastAsia="Times New Roman" w:hAnsi="Times New Roman" w:cs="Times New Roman"/>
                <w:spacing w:val="-5"/>
              </w:rPr>
              <w:t xml:space="preserve"> IV</w:t>
            </w:r>
          </w:p>
        </w:tc>
        <w:tc>
          <w:tcPr>
            <w:tcW w:w="87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900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89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08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6" w:type="dxa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tabs>
          <w:tab w:val="left" w:pos="936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D614AE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EAF0DD"/>
        </w:rPr>
        <w:t>Elective</w:t>
      </w:r>
      <w:r w:rsidRPr="00D614AE">
        <w:rPr>
          <w:rFonts w:ascii="Times New Roman" w:eastAsia="Times New Roman" w:hAnsi="Times New Roman" w:cs="Times New Roman"/>
          <w:b/>
          <w:color w:val="000000"/>
          <w:spacing w:val="-4"/>
          <w:sz w:val="28"/>
          <w:shd w:val="clear" w:color="auto" w:fill="EAF0DD"/>
        </w:rPr>
        <w:t xml:space="preserve"> </w:t>
      </w:r>
      <w:r w:rsidRPr="00D614AE">
        <w:rPr>
          <w:rFonts w:ascii="Times New Roman" w:eastAsia="Times New Roman" w:hAnsi="Times New Roman" w:cs="Times New Roman"/>
          <w:b/>
          <w:color w:val="000000"/>
          <w:spacing w:val="-2"/>
          <w:sz w:val="28"/>
          <w:shd w:val="clear" w:color="auto" w:fill="EAF0DD"/>
        </w:rPr>
        <w:t>Subjects:</w:t>
      </w:r>
      <w:r w:rsidRPr="00D614AE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EAF0DD"/>
        </w:rPr>
        <w:tab/>
      </w:r>
    </w:p>
    <w:p w:rsidR="00D614AE" w:rsidRPr="00D614AE" w:rsidRDefault="00D614AE" w:rsidP="00D614AE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2977"/>
        <w:gridCol w:w="852"/>
        <w:gridCol w:w="850"/>
        <w:gridCol w:w="851"/>
        <w:gridCol w:w="711"/>
        <w:gridCol w:w="1417"/>
      </w:tblGrid>
      <w:tr w:rsidR="00D614AE" w:rsidRPr="00D614AE" w:rsidTr="00AF5EAA">
        <w:trPr>
          <w:trHeight w:val="366"/>
        </w:trPr>
        <w:tc>
          <w:tcPr>
            <w:tcW w:w="1555" w:type="dxa"/>
            <w:shd w:val="clear" w:color="auto" w:fill="F1F1F1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</w:rPr>
              <w:t>Code</w:t>
            </w:r>
          </w:p>
        </w:tc>
        <w:tc>
          <w:tcPr>
            <w:tcW w:w="2977" w:type="dxa"/>
            <w:shd w:val="clear" w:color="auto" w:fill="F1F1F1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Module</w:t>
            </w:r>
          </w:p>
        </w:tc>
        <w:tc>
          <w:tcPr>
            <w:tcW w:w="852" w:type="dxa"/>
            <w:shd w:val="clear" w:color="auto" w:fill="F1F1F1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07" w:lineRule="exact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SSWL</w:t>
            </w:r>
          </w:p>
        </w:tc>
        <w:tc>
          <w:tcPr>
            <w:tcW w:w="850" w:type="dxa"/>
            <w:shd w:val="clear" w:color="auto" w:fill="F1F1F1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07" w:lineRule="exact"/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USSWL</w:t>
            </w:r>
          </w:p>
        </w:tc>
        <w:tc>
          <w:tcPr>
            <w:tcW w:w="851" w:type="dxa"/>
            <w:shd w:val="clear" w:color="auto" w:fill="F1F1F1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07" w:lineRule="exact"/>
              <w:ind w:right="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ECTS</w:t>
            </w:r>
          </w:p>
        </w:tc>
        <w:tc>
          <w:tcPr>
            <w:tcW w:w="711" w:type="dxa"/>
            <w:shd w:val="clear" w:color="auto" w:fill="F1F1F1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07" w:lineRule="exact"/>
              <w:ind w:right="20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Type</w:t>
            </w:r>
          </w:p>
        </w:tc>
        <w:tc>
          <w:tcPr>
            <w:tcW w:w="1417" w:type="dxa"/>
            <w:shd w:val="clear" w:color="auto" w:fill="F1F1F1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rPr>
                <w:rFonts w:ascii="Times New Roman" w:eastAsia="Times New Roman" w:hAnsi="Times New Roman" w:cs="Times New Roman"/>
                <w:b/>
              </w:rPr>
            </w:pPr>
            <w:r w:rsidRPr="00D614AE">
              <w:rPr>
                <w:rFonts w:ascii="Times New Roman" w:eastAsia="Times New Roman" w:hAnsi="Times New Roman" w:cs="Times New Roman"/>
                <w:b/>
              </w:rPr>
              <w:t>Pre-</w:t>
            </w:r>
            <w:r w:rsidRPr="00D614AE">
              <w:rPr>
                <w:rFonts w:ascii="Times New Roman" w:eastAsia="Times New Roman" w:hAnsi="Times New Roman" w:cs="Times New Roman"/>
                <w:b/>
                <w:spacing w:val="-2"/>
              </w:rPr>
              <w:t>request</w:t>
            </w:r>
          </w:p>
        </w:tc>
      </w:tr>
      <w:tr w:rsidR="00D614AE" w:rsidRPr="00D614AE" w:rsidTr="00AF5EAA">
        <w:trPr>
          <w:trHeight w:val="450"/>
        </w:trPr>
        <w:tc>
          <w:tcPr>
            <w:tcW w:w="1555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54" w:after="0" w:line="240" w:lineRule="auto"/>
              <w:ind w:right="3"/>
              <w:jc w:val="center"/>
              <w:rPr>
                <w:rFonts w:ascii="Calibri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Calibri" w:eastAsia="Times New Roman" w:hAnsi="Times New Roman" w:cs="Times New Roman"/>
                <w:b/>
                <w:spacing w:val="-2"/>
                <w:sz w:val="18"/>
              </w:rPr>
              <w:t>CSTE3106</w:t>
            </w:r>
          </w:p>
        </w:tc>
        <w:tc>
          <w:tcPr>
            <w:tcW w:w="2977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7" w:after="0" w:line="240" w:lineRule="auto"/>
              <w:ind w:right="8"/>
              <w:jc w:val="center"/>
              <w:rPr>
                <w:rFonts w:ascii="Calibri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Calibri" w:eastAsia="Times New Roman" w:hAnsi="Times New Roman" w:cs="Times New Roman"/>
                <w:b/>
                <w:sz w:val="18"/>
              </w:rPr>
              <w:t>Digital</w:t>
            </w:r>
            <w:r w:rsidRPr="00D614AE">
              <w:rPr>
                <w:rFonts w:ascii="Calibri" w:eastAsia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D614AE">
              <w:rPr>
                <w:rFonts w:ascii="Calibri" w:eastAsia="Times New Roman" w:hAnsi="Times New Roman" w:cs="Times New Roman"/>
                <w:b/>
                <w:spacing w:val="-2"/>
                <w:sz w:val="18"/>
              </w:rPr>
              <w:t>Forensics</w:t>
            </w:r>
          </w:p>
        </w:tc>
        <w:tc>
          <w:tcPr>
            <w:tcW w:w="852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4" w:after="0" w:line="240" w:lineRule="auto"/>
              <w:jc w:val="center"/>
              <w:rPr>
                <w:rFonts w:ascii="Calibri" w:eastAsia="Times New Roman" w:hAnsi="Times New Roman" w:cs="Times New Roman"/>
              </w:rPr>
            </w:pPr>
            <w:r w:rsidRPr="00D614AE">
              <w:rPr>
                <w:rFonts w:ascii="Calibri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4" w:after="0" w:line="240" w:lineRule="auto"/>
              <w:jc w:val="center"/>
              <w:rPr>
                <w:rFonts w:ascii="Calibri" w:eastAsia="Times New Roman" w:hAnsi="Times New Roman" w:cs="Times New Roman"/>
              </w:rPr>
            </w:pPr>
            <w:r w:rsidRPr="00D614AE">
              <w:rPr>
                <w:rFonts w:ascii="Calibri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4" w:after="0" w:line="240" w:lineRule="auto"/>
              <w:jc w:val="center"/>
              <w:rPr>
                <w:rFonts w:ascii="Calibri" w:eastAsia="Times New Roman" w:hAnsi="Times New Roman" w:cs="Times New Roman"/>
              </w:rPr>
            </w:pPr>
            <w:r w:rsidRPr="00D614AE">
              <w:rPr>
                <w:rFonts w:ascii="Calibri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4" w:after="0" w:line="240" w:lineRule="auto"/>
              <w:ind w:right="20"/>
              <w:jc w:val="center"/>
              <w:rPr>
                <w:rFonts w:ascii="Calibri" w:eastAsia="Times New Roman" w:hAnsi="Times New Roman" w:cs="Times New Roman"/>
              </w:rPr>
            </w:pPr>
            <w:r w:rsidRPr="00D614AE">
              <w:rPr>
                <w:rFonts w:ascii="Calibri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434"/>
        </w:trPr>
        <w:tc>
          <w:tcPr>
            <w:tcW w:w="1555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CSTE3107</w:t>
            </w:r>
          </w:p>
        </w:tc>
        <w:tc>
          <w:tcPr>
            <w:tcW w:w="2977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sz w:val="18"/>
              </w:rPr>
              <w:t>Multimedia</w:t>
            </w:r>
            <w:r w:rsidRPr="00D614AE">
              <w:rPr>
                <w:rFonts w:ascii="Times New Roman" w:eastAsia="Times New Roman" w:hAnsi="Times New Roman" w:cs="Times New Roman"/>
                <w:spacing w:val="-5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>Security</w:t>
            </w:r>
          </w:p>
        </w:tc>
        <w:tc>
          <w:tcPr>
            <w:tcW w:w="852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2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FCE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438"/>
        </w:trPr>
        <w:tc>
          <w:tcPr>
            <w:tcW w:w="1555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5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CSTE3206</w:t>
            </w:r>
          </w:p>
        </w:tc>
        <w:tc>
          <w:tcPr>
            <w:tcW w:w="2977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6"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sz w:val="18"/>
              </w:rPr>
              <w:t>Wireless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18"/>
              </w:rPr>
              <w:t>Networks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Security</w:t>
            </w:r>
          </w:p>
        </w:tc>
        <w:tc>
          <w:tcPr>
            <w:tcW w:w="852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2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434"/>
        </w:trPr>
        <w:tc>
          <w:tcPr>
            <w:tcW w:w="1555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CSTE3207</w:t>
            </w:r>
          </w:p>
        </w:tc>
        <w:tc>
          <w:tcPr>
            <w:tcW w:w="2977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6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sz w:val="18"/>
              </w:rPr>
              <w:t>Information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18"/>
              </w:rPr>
              <w:t>Theory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18"/>
              </w:rPr>
              <w:t>and</w:t>
            </w:r>
            <w:r w:rsidRPr="00D614AE">
              <w:rPr>
                <w:rFonts w:ascii="Times New Roman" w:eastAsia="Times New Roman" w:hAnsi="Times New Roman" w:cs="Times New Roman"/>
                <w:spacing w:val="-1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>Coding</w:t>
            </w:r>
          </w:p>
        </w:tc>
        <w:tc>
          <w:tcPr>
            <w:tcW w:w="852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2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DAEDF3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431"/>
        </w:trPr>
        <w:tc>
          <w:tcPr>
            <w:tcW w:w="1555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CSTE4106</w:t>
            </w:r>
          </w:p>
        </w:tc>
        <w:tc>
          <w:tcPr>
            <w:tcW w:w="2977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3"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sz w:val="18"/>
              </w:rPr>
              <w:t>Biometric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Security</w:t>
            </w:r>
          </w:p>
        </w:tc>
        <w:tc>
          <w:tcPr>
            <w:tcW w:w="852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2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434"/>
        </w:trPr>
        <w:tc>
          <w:tcPr>
            <w:tcW w:w="1555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CSTE4107</w:t>
            </w:r>
          </w:p>
        </w:tc>
        <w:tc>
          <w:tcPr>
            <w:tcW w:w="2977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6"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sz w:val="18"/>
              </w:rPr>
              <w:t>Web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18"/>
              </w:rPr>
              <w:t>Applications</w:t>
            </w:r>
            <w:r w:rsidRPr="00D614AE">
              <w:rPr>
                <w:rFonts w:ascii="Times New Roman" w:eastAsia="Times New Roman" w:hAnsi="Times New Roman" w:cs="Times New Roman"/>
                <w:spacing w:val="-3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>Security</w:t>
            </w:r>
          </w:p>
        </w:tc>
        <w:tc>
          <w:tcPr>
            <w:tcW w:w="852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2" w:lineRule="exact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2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2" w:lineRule="exact"/>
              <w:ind w:right="2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F1DBDB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431"/>
        </w:trPr>
        <w:tc>
          <w:tcPr>
            <w:tcW w:w="1555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CSTE4206</w:t>
            </w:r>
          </w:p>
        </w:tc>
        <w:tc>
          <w:tcPr>
            <w:tcW w:w="2977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23"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sz w:val="18"/>
              </w:rPr>
              <w:t>Machine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</w:t>
            </w:r>
            <w:r w:rsidRPr="00D614AE">
              <w:rPr>
                <w:rFonts w:ascii="Times New Roman" w:eastAsia="Times New Roman" w:hAnsi="Times New Roman" w:cs="Times New Roman"/>
                <w:sz w:val="18"/>
              </w:rPr>
              <w:t>Learning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Systems</w:t>
            </w:r>
          </w:p>
        </w:tc>
        <w:tc>
          <w:tcPr>
            <w:tcW w:w="852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51" w:lineRule="exact"/>
              <w:ind w:right="2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614AE" w:rsidRPr="00D614AE" w:rsidTr="00AF5EAA">
        <w:trPr>
          <w:trHeight w:val="433"/>
        </w:trPr>
        <w:tc>
          <w:tcPr>
            <w:tcW w:w="1555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5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CSTE4207</w:t>
            </w:r>
          </w:p>
        </w:tc>
        <w:tc>
          <w:tcPr>
            <w:tcW w:w="2977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15"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614AE">
              <w:rPr>
                <w:rFonts w:ascii="Times New Roman" w:eastAsia="Times New Roman" w:hAnsi="Times New Roman" w:cs="Times New Roman"/>
                <w:sz w:val="18"/>
              </w:rPr>
              <w:t>Cloud</w:t>
            </w:r>
            <w:r w:rsidRPr="00D614AE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Security</w:t>
            </w:r>
          </w:p>
        </w:tc>
        <w:tc>
          <w:tcPr>
            <w:tcW w:w="852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"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79</w:t>
            </w:r>
          </w:p>
        </w:tc>
        <w:tc>
          <w:tcPr>
            <w:tcW w:w="850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5"/>
              </w:rPr>
              <w:t>46</w:t>
            </w:r>
          </w:p>
        </w:tc>
        <w:tc>
          <w:tcPr>
            <w:tcW w:w="851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"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4"/>
              </w:rPr>
              <w:t>5.00</w:t>
            </w:r>
          </w:p>
        </w:tc>
        <w:tc>
          <w:tcPr>
            <w:tcW w:w="711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before="1"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</w:rPr>
            </w:pPr>
            <w:r w:rsidRPr="00D614AE">
              <w:rPr>
                <w:rFonts w:ascii="Times New Roman" w:eastAsia="Times New Roman" w:hAnsi="Times New Roman" w:cs="Times New Roman"/>
                <w:spacing w:val="-10"/>
              </w:rPr>
              <w:t>E</w:t>
            </w:r>
          </w:p>
        </w:tc>
        <w:tc>
          <w:tcPr>
            <w:tcW w:w="1417" w:type="dxa"/>
            <w:shd w:val="clear" w:color="auto" w:fill="D9D9D9"/>
          </w:tcPr>
          <w:p w:rsidR="00D614AE" w:rsidRPr="00D614AE" w:rsidRDefault="00D614AE" w:rsidP="00D614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14AE" w:rsidRPr="00D614AE" w:rsidRDefault="00D614AE" w:rsidP="00D614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519D" w:rsidRDefault="00F4519D"/>
    <w:sectPr w:rsidR="00F45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0.5pt" o:bullet="t">
        <v:imagedata r:id="rId1" o:title="image4"/>
      </v:shape>
    </w:pict>
  </w:numPicBullet>
  <w:abstractNum w:abstractNumId="0">
    <w:nsid w:val="04283262"/>
    <w:multiLevelType w:val="hybridMultilevel"/>
    <w:tmpl w:val="4724AB3A"/>
    <w:lvl w:ilvl="0" w:tplc="4014AC1C">
      <w:numFmt w:val="bullet"/>
      <w:lvlText w:val=""/>
      <w:lvlJc w:val="left"/>
      <w:pPr>
        <w:ind w:left="73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85E48A8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2" w:tplc="EBF4B52E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289E9A66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4" w:tplc="AE5C926E">
      <w:numFmt w:val="bullet"/>
      <w:lvlText w:val="•"/>
      <w:lvlJc w:val="left"/>
      <w:pPr>
        <w:ind w:left="4413" w:hanging="360"/>
      </w:pPr>
      <w:rPr>
        <w:rFonts w:hint="default"/>
        <w:lang w:val="en-US" w:eastAsia="en-US" w:bidi="ar-SA"/>
      </w:rPr>
    </w:lvl>
    <w:lvl w:ilvl="5" w:tplc="21C02BCA">
      <w:numFmt w:val="bullet"/>
      <w:lvlText w:val="•"/>
      <w:lvlJc w:val="left"/>
      <w:pPr>
        <w:ind w:left="5331" w:hanging="360"/>
      </w:pPr>
      <w:rPr>
        <w:rFonts w:hint="default"/>
        <w:lang w:val="en-US" w:eastAsia="en-US" w:bidi="ar-SA"/>
      </w:rPr>
    </w:lvl>
    <w:lvl w:ilvl="6" w:tplc="607038E8">
      <w:numFmt w:val="bullet"/>
      <w:lvlText w:val="•"/>
      <w:lvlJc w:val="left"/>
      <w:pPr>
        <w:ind w:left="6250" w:hanging="360"/>
      </w:pPr>
      <w:rPr>
        <w:rFonts w:hint="default"/>
        <w:lang w:val="en-US" w:eastAsia="en-US" w:bidi="ar-SA"/>
      </w:rPr>
    </w:lvl>
    <w:lvl w:ilvl="7" w:tplc="8DB86572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8" w:tplc="44A27154">
      <w:numFmt w:val="bullet"/>
      <w:lvlText w:val="•"/>
      <w:lvlJc w:val="left"/>
      <w:pPr>
        <w:ind w:left="8086" w:hanging="360"/>
      </w:pPr>
      <w:rPr>
        <w:rFonts w:hint="default"/>
        <w:lang w:val="en-US" w:eastAsia="en-US" w:bidi="ar-SA"/>
      </w:rPr>
    </w:lvl>
  </w:abstractNum>
  <w:abstractNum w:abstractNumId="1">
    <w:nsid w:val="09A66649"/>
    <w:multiLevelType w:val="hybridMultilevel"/>
    <w:tmpl w:val="76DEBC74"/>
    <w:lvl w:ilvl="0" w:tplc="54BE9738">
      <w:start w:val="1"/>
      <w:numFmt w:val="decimal"/>
      <w:lvlText w:val="%1."/>
      <w:lvlJc w:val="left"/>
      <w:pPr>
        <w:ind w:left="1027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EAB4AFEA">
      <w:numFmt w:val="bullet"/>
      <w:lvlText w:val="&amp;"/>
      <w:lvlPicBulletId w:val="0"/>
      <w:lvlJc w:val="left"/>
      <w:pPr>
        <w:ind w:left="73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6"/>
        <w:szCs w:val="26"/>
        <w:lang w:val="en-US" w:eastAsia="en-US" w:bidi="ar-SA"/>
      </w:rPr>
    </w:lvl>
    <w:lvl w:ilvl="2" w:tplc="516ABEF8">
      <w:numFmt w:val="bullet"/>
      <w:lvlText w:val="-"/>
      <w:lvlJc w:val="left"/>
      <w:pPr>
        <w:ind w:left="101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 w:tplc="E49E0EAC">
      <w:numFmt w:val="bullet"/>
      <w:lvlText w:val="•"/>
      <w:lvlJc w:val="left"/>
      <w:pPr>
        <w:ind w:left="2998" w:hanging="360"/>
      </w:pPr>
      <w:rPr>
        <w:rFonts w:hint="default"/>
        <w:lang w:val="en-US" w:eastAsia="en-US" w:bidi="ar-SA"/>
      </w:rPr>
    </w:lvl>
    <w:lvl w:ilvl="4" w:tplc="2D1AACFA">
      <w:numFmt w:val="bullet"/>
      <w:lvlText w:val="•"/>
      <w:lvlJc w:val="left"/>
      <w:pPr>
        <w:ind w:left="3987" w:hanging="360"/>
      </w:pPr>
      <w:rPr>
        <w:rFonts w:hint="default"/>
        <w:lang w:val="en-US" w:eastAsia="en-US" w:bidi="ar-SA"/>
      </w:rPr>
    </w:lvl>
    <w:lvl w:ilvl="5" w:tplc="6778C07C">
      <w:numFmt w:val="bullet"/>
      <w:lvlText w:val="•"/>
      <w:lvlJc w:val="left"/>
      <w:pPr>
        <w:ind w:left="4977" w:hanging="360"/>
      </w:pPr>
      <w:rPr>
        <w:rFonts w:hint="default"/>
        <w:lang w:val="en-US" w:eastAsia="en-US" w:bidi="ar-SA"/>
      </w:rPr>
    </w:lvl>
    <w:lvl w:ilvl="6" w:tplc="10921CFC">
      <w:numFmt w:val="bullet"/>
      <w:lvlText w:val="•"/>
      <w:lvlJc w:val="left"/>
      <w:pPr>
        <w:ind w:left="5966" w:hanging="360"/>
      </w:pPr>
      <w:rPr>
        <w:rFonts w:hint="default"/>
        <w:lang w:val="en-US" w:eastAsia="en-US" w:bidi="ar-SA"/>
      </w:rPr>
    </w:lvl>
    <w:lvl w:ilvl="7" w:tplc="6720C92C">
      <w:numFmt w:val="bullet"/>
      <w:lvlText w:val="•"/>
      <w:lvlJc w:val="left"/>
      <w:pPr>
        <w:ind w:left="6955" w:hanging="360"/>
      </w:pPr>
      <w:rPr>
        <w:rFonts w:hint="default"/>
        <w:lang w:val="en-US" w:eastAsia="en-US" w:bidi="ar-SA"/>
      </w:rPr>
    </w:lvl>
    <w:lvl w:ilvl="8" w:tplc="56C2EC14">
      <w:numFmt w:val="bullet"/>
      <w:lvlText w:val="•"/>
      <w:lvlJc w:val="left"/>
      <w:pPr>
        <w:ind w:left="7944" w:hanging="360"/>
      </w:pPr>
      <w:rPr>
        <w:rFonts w:hint="default"/>
        <w:lang w:val="en-US" w:eastAsia="en-US" w:bidi="ar-SA"/>
      </w:rPr>
    </w:lvl>
  </w:abstractNum>
  <w:abstractNum w:abstractNumId="2">
    <w:nsid w:val="2E8722A2"/>
    <w:multiLevelType w:val="hybridMultilevel"/>
    <w:tmpl w:val="BA829932"/>
    <w:lvl w:ilvl="0" w:tplc="836E7A26">
      <w:numFmt w:val="bullet"/>
      <w:lvlText w:val=""/>
      <w:lvlJc w:val="left"/>
      <w:pPr>
        <w:ind w:left="102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7AFEF5F8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2" w:tplc="C9F08558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3" w:tplc="1326F420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4" w:tplc="3154C62A">
      <w:numFmt w:val="bullet"/>
      <w:lvlText w:val="•"/>
      <w:lvlJc w:val="left"/>
      <w:pPr>
        <w:ind w:left="4581" w:hanging="360"/>
      </w:pPr>
      <w:rPr>
        <w:rFonts w:hint="default"/>
        <w:lang w:val="en-US" w:eastAsia="en-US" w:bidi="ar-SA"/>
      </w:rPr>
    </w:lvl>
    <w:lvl w:ilvl="5" w:tplc="C986BFB8">
      <w:numFmt w:val="bullet"/>
      <w:lvlText w:val="•"/>
      <w:lvlJc w:val="left"/>
      <w:pPr>
        <w:ind w:left="5471" w:hanging="360"/>
      </w:pPr>
      <w:rPr>
        <w:rFonts w:hint="default"/>
        <w:lang w:val="en-US" w:eastAsia="en-US" w:bidi="ar-SA"/>
      </w:rPr>
    </w:lvl>
    <w:lvl w:ilvl="6" w:tplc="9F9CB5D4">
      <w:numFmt w:val="bullet"/>
      <w:lvlText w:val="•"/>
      <w:lvlJc w:val="left"/>
      <w:pPr>
        <w:ind w:left="6362" w:hanging="360"/>
      </w:pPr>
      <w:rPr>
        <w:rFonts w:hint="default"/>
        <w:lang w:val="en-US" w:eastAsia="en-US" w:bidi="ar-SA"/>
      </w:rPr>
    </w:lvl>
    <w:lvl w:ilvl="7" w:tplc="0D280B52">
      <w:numFmt w:val="bullet"/>
      <w:lvlText w:val="•"/>
      <w:lvlJc w:val="left"/>
      <w:pPr>
        <w:ind w:left="7252" w:hanging="360"/>
      </w:pPr>
      <w:rPr>
        <w:rFonts w:hint="default"/>
        <w:lang w:val="en-US" w:eastAsia="en-US" w:bidi="ar-SA"/>
      </w:rPr>
    </w:lvl>
    <w:lvl w:ilvl="8" w:tplc="BDD64A30">
      <w:numFmt w:val="bullet"/>
      <w:lvlText w:val="•"/>
      <w:lvlJc w:val="left"/>
      <w:pPr>
        <w:ind w:left="8142" w:hanging="360"/>
      </w:pPr>
      <w:rPr>
        <w:rFonts w:hint="default"/>
        <w:lang w:val="en-US" w:eastAsia="en-US" w:bidi="ar-SA"/>
      </w:rPr>
    </w:lvl>
  </w:abstractNum>
  <w:abstractNum w:abstractNumId="3">
    <w:nsid w:val="3D1457E7"/>
    <w:multiLevelType w:val="hybridMultilevel"/>
    <w:tmpl w:val="F042A940"/>
    <w:lvl w:ilvl="0" w:tplc="705ABA82">
      <w:numFmt w:val="bullet"/>
      <w:lvlText w:val=""/>
      <w:lvlJc w:val="left"/>
      <w:pPr>
        <w:ind w:left="10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13476BC">
      <w:numFmt w:val="bullet"/>
      <w:lvlText w:val="•"/>
      <w:lvlJc w:val="left"/>
      <w:pPr>
        <w:ind w:left="1910" w:hanging="360"/>
      </w:pPr>
      <w:rPr>
        <w:rFonts w:hint="default"/>
        <w:lang w:val="en-US" w:eastAsia="en-US" w:bidi="ar-SA"/>
      </w:rPr>
    </w:lvl>
    <w:lvl w:ilvl="2" w:tplc="70BA0492"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3" w:tplc="99C80A5A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4" w:tplc="68B66D56">
      <w:numFmt w:val="bullet"/>
      <w:lvlText w:val="•"/>
      <w:lvlJc w:val="left"/>
      <w:pPr>
        <w:ind w:left="4581" w:hanging="360"/>
      </w:pPr>
      <w:rPr>
        <w:rFonts w:hint="default"/>
        <w:lang w:val="en-US" w:eastAsia="en-US" w:bidi="ar-SA"/>
      </w:rPr>
    </w:lvl>
    <w:lvl w:ilvl="5" w:tplc="124C6064">
      <w:numFmt w:val="bullet"/>
      <w:lvlText w:val="•"/>
      <w:lvlJc w:val="left"/>
      <w:pPr>
        <w:ind w:left="5471" w:hanging="360"/>
      </w:pPr>
      <w:rPr>
        <w:rFonts w:hint="default"/>
        <w:lang w:val="en-US" w:eastAsia="en-US" w:bidi="ar-SA"/>
      </w:rPr>
    </w:lvl>
    <w:lvl w:ilvl="6" w:tplc="34D2E1AC">
      <w:numFmt w:val="bullet"/>
      <w:lvlText w:val="•"/>
      <w:lvlJc w:val="left"/>
      <w:pPr>
        <w:ind w:left="6362" w:hanging="360"/>
      </w:pPr>
      <w:rPr>
        <w:rFonts w:hint="default"/>
        <w:lang w:val="en-US" w:eastAsia="en-US" w:bidi="ar-SA"/>
      </w:rPr>
    </w:lvl>
    <w:lvl w:ilvl="7" w:tplc="36167936">
      <w:numFmt w:val="bullet"/>
      <w:lvlText w:val="•"/>
      <w:lvlJc w:val="left"/>
      <w:pPr>
        <w:ind w:left="7252" w:hanging="360"/>
      </w:pPr>
      <w:rPr>
        <w:rFonts w:hint="default"/>
        <w:lang w:val="en-US" w:eastAsia="en-US" w:bidi="ar-SA"/>
      </w:rPr>
    </w:lvl>
    <w:lvl w:ilvl="8" w:tplc="6ABE6D42">
      <w:numFmt w:val="bullet"/>
      <w:lvlText w:val="•"/>
      <w:lvlJc w:val="left"/>
      <w:pPr>
        <w:ind w:left="8142" w:hanging="360"/>
      </w:pPr>
      <w:rPr>
        <w:rFonts w:hint="default"/>
        <w:lang w:val="en-US" w:eastAsia="en-US" w:bidi="ar-SA"/>
      </w:rPr>
    </w:lvl>
  </w:abstractNum>
  <w:abstractNum w:abstractNumId="4">
    <w:nsid w:val="41BB709F"/>
    <w:multiLevelType w:val="hybridMultilevel"/>
    <w:tmpl w:val="AE961FB4"/>
    <w:lvl w:ilvl="0" w:tplc="9BACA4A0">
      <w:start w:val="1"/>
      <w:numFmt w:val="decimal"/>
      <w:lvlText w:val="%1."/>
      <w:lvlJc w:val="left"/>
      <w:pPr>
        <w:ind w:left="732" w:hanging="317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11FA226E">
      <w:numFmt w:val="bullet"/>
      <w:lvlText w:val="•"/>
      <w:lvlJc w:val="left"/>
      <w:pPr>
        <w:ind w:left="1658" w:hanging="317"/>
      </w:pPr>
      <w:rPr>
        <w:rFonts w:hint="default"/>
        <w:lang w:val="en-US" w:eastAsia="en-US" w:bidi="ar-SA"/>
      </w:rPr>
    </w:lvl>
    <w:lvl w:ilvl="2" w:tplc="45B45B9E">
      <w:numFmt w:val="bullet"/>
      <w:lvlText w:val="•"/>
      <w:lvlJc w:val="left"/>
      <w:pPr>
        <w:ind w:left="2576" w:hanging="317"/>
      </w:pPr>
      <w:rPr>
        <w:rFonts w:hint="default"/>
        <w:lang w:val="en-US" w:eastAsia="en-US" w:bidi="ar-SA"/>
      </w:rPr>
    </w:lvl>
    <w:lvl w:ilvl="3" w:tplc="512EB416">
      <w:numFmt w:val="bullet"/>
      <w:lvlText w:val="•"/>
      <w:lvlJc w:val="left"/>
      <w:pPr>
        <w:ind w:left="3495" w:hanging="317"/>
      </w:pPr>
      <w:rPr>
        <w:rFonts w:hint="default"/>
        <w:lang w:val="en-US" w:eastAsia="en-US" w:bidi="ar-SA"/>
      </w:rPr>
    </w:lvl>
    <w:lvl w:ilvl="4" w:tplc="65061D38">
      <w:numFmt w:val="bullet"/>
      <w:lvlText w:val="•"/>
      <w:lvlJc w:val="left"/>
      <w:pPr>
        <w:ind w:left="4413" w:hanging="317"/>
      </w:pPr>
      <w:rPr>
        <w:rFonts w:hint="default"/>
        <w:lang w:val="en-US" w:eastAsia="en-US" w:bidi="ar-SA"/>
      </w:rPr>
    </w:lvl>
    <w:lvl w:ilvl="5" w:tplc="58A8BD74">
      <w:numFmt w:val="bullet"/>
      <w:lvlText w:val="•"/>
      <w:lvlJc w:val="left"/>
      <w:pPr>
        <w:ind w:left="5331" w:hanging="317"/>
      </w:pPr>
      <w:rPr>
        <w:rFonts w:hint="default"/>
        <w:lang w:val="en-US" w:eastAsia="en-US" w:bidi="ar-SA"/>
      </w:rPr>
    </w:lvl>
    <w:lvl w:ilvl="6" w:tplc="B5FE6DD2">
      <w:numFmt w:val="bullet"/>
      <w:lvlText w:val="•"/>
      <w:lvlJc w:val="left"/>
      <w:pPr>
        <w:ind w:left="6250" w:hanging="317"/>
      </w:pPr>
      <w:rPr>
        <w:rFonts w:hint="default"/>
        <w:lang w:val="en-US" w:eastAsia="en-US" w:bidi="ar-SA"/>
      </w:rPr>
    </w:lvl>
    <w:lvl w:ilvl="7" w:tplc="79F66842">
      <w:numFmt w:val="bullet"/>
      <w:lvlText w:val="•"/>
      <w:lvlJc w:val="left"/>
      <w:pPr>
        <w:ind w:left="7168" w:hanging="317"/>
      </w:pPr>
      <w:rPr>
        <w:rFonts w:hint="default"/>
        <w:lang w:val="en-US" w:eastAsia="en-US" w:bidi="ar-SA"/>
      </w:rPr>
    </w:lvl>
    <w:lvl w:ilvl="8" w:tplc="05C6F6A2">
      <w:numFmt w:val="bullet"/>
      <w:lvlText w:val="•"/>
      <w:lvlJc w:val="left"/>
      <w:pPr>
        <w:ind w:left="8086" w:hanging="317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2B1"/>
    <w:rsid w:val="005022B1"/>
    <w:rsid w:val="00B0538B"/>
    <w:rsid w:val="00D614AE"/>
    <w:rsid w:val="00F4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14AE"/>
    <w:pPr>
      <w:widowControl w:val="0"/>
      <w:autoSpaceDE w:val="0"/>
      <w:autoSpaceDN w:val="0"/>
      <w:spacing w:after="0" w:line="240" w:lineRule="auto"/>
      <w:ind w:left="1027" w:hanging="7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D614AE"/>
    <w:pPr>
      <w:widowControl w:val="0"/>
      <w:autoSpaceDE w:val="0"/>
      <w:autoSpaceDN w:val="0"/>
      <w:spacing w:after="0" w:line="240" w:lineRule="auto"/>
      <w:ind w:left="307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614A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D614AE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D614AE"/>
  </w:style>
  <w:style w:type="paragraph" w:styleId="BodyText">
    <w:name w:val="Body Text"/>
    <w:basedOn w:val="Normal"/>
    <w:link w:val="BodyTextChar"/>
    <w:uiPriority w:val="1"/>
    <w:qFormat/>
    <w:rsid w:val="00D61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D614AE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D614AE"/>
    <w:pPr>
      <w:widowControl w:val="0"/>
      <w:autoSpaceDE w:val="0"/>
      <w:autoSpaceDN w:val="0"/>
      <w:spacing w:after="0" w:line="240" w:lineRule="auto"/>
      <w:ind w:right="1120" w:hanging="896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614AE"/>
    <w:rPr>
      <w:rFonts w:ascii="Times New Roman" w:eastAsia="Times New Roman" w:hAnsi="Times New Roman" w:cs="Times New Roman"/>
      <w:sz w:val="36"/>
      <w:szCs w:val="36"/>
    </w:rPr>
  </w:style>
  <w:style w:type="paragraph" w:styleId="ListParagraph">
    <w:name w:val="List Paragraph"/>
    <w:basedOn w:val="Normal"/>
    <w:uiPriority w:val="1"/>
    <w:qFormat/>
    <w:rsid w:val="00D614AE"/>
    <w:pPr>
      <w:widowControl w:val="0"/>
      <w:autoSpaceDE w:val="0"/>
      <w:autoSpaceDN w:val="0"/>
      <w:spacing w:after="0" w:line="240" w:lineRule="auto"/>
      <w:ind w:left="10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D614AE"/>
    <w:pPr>
      <w:widowControl w:val="0"/>
      <w:autoSpaceDE w:val="0"/>
      <w:autoSpaceDN w:val="0"/>
      <w:spacing w:before="99" w:after="0" w:line="240" w:lineRule="auto"/>
      <w:ind w:left="23"/>
      <w:jc w:val="center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4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4A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14AE"/>
    <w:pPr>
      <w:widowControl w:val="0"/>
      <w:autoSpaceDE w:val="0"/>
      <w:autoSpaceDN w:val="0"/>
      <w:spacing w:after="0" w:line="240" w:lineRule="auto"/>
      <w:ind w:left="1027" w:hanging="7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D614AE"/>
    <w:pPr>
      <w:widowControl w:val="0"/>
      <w:autoSpaceDE w:val="0"/>
      <w:autoSpaceDN w:val="0"/>
      <w:spacing w:after="0" w:line="240" w:lineRule="auto"/>
      <w:ind w:left="307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614A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D614AE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D614AE"/>
  </w:style>
  <w:style w:type="paragraph" w:styleId="BodyText">
    <w:name w:val="Body Text"/>
    <w:basedOn w:val="Normal"/>
    <w:link w:val="BodyTextChar"/>
    <w:uiPriority w:val="1"/>
    <w:qFormat/>
    <w:rsid w:val="00D61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D614AE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uiPriority w:val="1"/>
    <w:qFormat/>
    <w:rsid w:val="00D614AE"/>
    <w:pPr>
      <w:widowControl w:val="0"/>
      <w:autoSpaceDE w:val="0"/>
      <w:autoSpaceDN w:val="0"/>
      <w:spacing w:after="0" w:line="240" w:lineRule="auto"/>
      <w:ind w:right="1120" w:hanging="896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614AE"/>
    <w:rPr>
      <w:rFonts w:ascii="Times New Roman" w:eastAsia="Times New Roman" w:hAnsi="Times New Roman" w:cs="Times New Roman"/>
      <w:sz w:val="36"/>
      <w:szCs w:val="36"/>
    </w:rPr>
  </w:style>
  <w:style w:type="paragraph" w:styleId="ListParagraph">
    <w:name w:val="List Paragraph"/>
    <w:basedOn w:val="Normal"/>
    <w:uiPriority w:val="1"/>
    <w:qFormat/>
    <w:rsid w:val="00D614AE"/>
    <w:pPr>
      <w:widowControl w:val="0"/>
      <w:autoSpaceDE w:val="0"/>
      <w:autoSpaceDN w:val="0"/>
      <w:spacing w:after="0" w:line="240" w:lineRule="auto"/>
      <w:ind w:left="102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D614AE"/>
    <w:pPr>
      <w:widowControl w:val="0"/>
      <w:autoSpaceDE w:val="0"/>
      <w:autoSpaceDN w:val="0"/>
      <w:spacing w:before="99" w:after="0" w:line="240" w:lineRule="auto"/>
      <w:ind w:left="23"/>
      <w:jc w:val="center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4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4A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784</Words>
  <Characters>4470</Characters>
  <Application>Microsoft Office Word</Application>
  <DocSecurity>0</DocSecurity>
  <Lines>37</Lines>
  <Paragraphs>10</Paragraphs>
  <ScaleCrop>false</ScaleCrop>
  <Company>SACC</Company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2</cp:revision>
  <dcterms:created xsi:type="dcterms:W3CDTF">2026-07-01T09:47:00Z</dcterms:created>
  <dcterms:modified xsi:type="dcterms:W3CDTF">2026-07-01T09:47:00Z</dcterms:modified>
</cp:coreProperties>
</file>